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065E86" w:rsidRPr="00065E86" w:rsidRDefault="00065E86" w:rsidP="006A2CEF">
      <w:pPr>
        <w:jc w:val="both"/>
        <w:rPr>
          <w:rFonts w:ascii="Arial Narrow" w:hAnsi="Arial Narrow"/>
        </w:rPr>
      </w:pPr>
    </w:p>
    <w:p w14:paraId="491072FA" w14:textId="77777777" w:rsidR="00201499" w:rsidRPr="00BF1D88" w:rsidRDefault="00201499" w:rsidP="00201499">
      <w:pPr>
        <w:spacing w:line="240" w:lineRule="exact"/>
        <w:jc w:val="both"/>
        <w:rPr>
          <w:rFonts w:ascii="Arial Narrow" w:hAnsi="Arial Narrow"/>
          <w:sz w:val="22"/>
          <w:szCs w:val="22"/>
        </w:rPr>
      </w:pPr>
      <w:r w:rsidRPr="00BF1D88">
        <w:rPr>
          <w:rFonts w:ascii="Arial Narrow" w:hAnsi="Arial Narrow"/>
          <w:sz w:val="22"/>
          <w:szCs w:val="22"/>
        </w:rPr>
        <w:t>Date</w:t>
      </w:r>
    </w:p>
    <w:p w14:paraId="0A37501D" w14:textId="77777777" w:rsidR="00046B5E" w:rsidRPr="00BF1D88" w:rsidRDefault="00046B5E" w:rsidP="006A2CEF">
      <w:pPr>
        <w:jc w:val="both"/>
        <w:rPr>
          <w:rFonts w:ascii="Arial Narrow" w:hAnsi="Arial Narrow"/>
          <w:sz w:val="22"/>
          <w:szCs w:val="22"/>
        </w:rPr>
      </w:pPr>
    </w:p>
    <w:p w14:paraId="5DAB6C7B" w14:textId="77777777" w:rsidR="004F019C" w:rsidRPr="00BF1D88" w:rsidRDefault="004F019C" w:rsidP="006A2CEF">
      <w:pPr>
        <w:jc w:val="both"/>
        <w:rPr>
          <w:rFonts w:ascii="Arial Narrow" w:hAnsi="Arial Narrow"/>
          <w:sz w:val="22"/>
          <w:szCs w:val="22"/>
        </w:rPr>
      </w:pPr>
    </w:p>
    <w:p w14:paraId="02EB378F" w14:textId="77777777" w:rsidR="0033741F" w:rsidRPr="00BF1D88" w:rsidRDefault="0033741F" w:rsidP="006A2CEF">
      <w:pPr>
        <w:jc w:val="both"/>
        <w:rPr>
          <w:rFonts w:ascii="Arial Narrow" w:hAnsi="Arial Narrow"/>
          <w:sz w:val="22"/>
          <w:szCs w:val="22"/>
        </w:rPr>
      </w:pPr>
    </w:p>
    <w:p w14:paraId="266E6208" w14:textId="77777777" w:rsidR="00040F55" w:rsidRPr="00BF1D88" w:rsidRDefault="00C660F4" w:rsidP="00256FE6">
      <w:pPr>
        <w:jc w:val="both"/>
        <w:rPr>
          <w:rFonts w:ascii="Arial Narrow" w:hAnsi="Arial Narrow"/>
          <w:sz w:val="22"/>
          <w:szCs w:val="22"/>
        </w:rPr>
      </w:pPr>
      <w:r w:rsidRPr="00BF1D88">
        <w:rPr>
          <w:rFonts w:ascii="Arial Narrow" w:hAnsi="Arial Narrow"/>
          <w:sz w:val="22"/>
          <w:szCs w:val="22"/>
          <w:lang w:val="it-IT"/>
        </w:rPr>
        <w:fldChar w:fldCharType="begin"/>
      </w:r>
      <w:r w:rsidRPr="00BF1D88">
        <w:rPr>
          <w:rFonts w:ascii="Arial Narrow" w:hAnsi="Arial Narrow"/>
          <w:sz w:val="22"/>
          <w:szCs w:val="22"/>
        </w:rPr>
        <w:instrText xml:space="preserve"> MERGEFIELD "Individuals_First_Name" </w:instrText>
      </w:r>
      <w:r w:rsidRPr="00BF1D88">
        <w:rPr>
          <w:rFonts w:ascii="Arial Narrow" w:hAnsi="Arial Narrow"/>
          <w:sz w:val="22"/>
          <w:szCs w:val="22"/>
          <w:lang w:val="it-IT"/>
        </w:rPr>
        <w:fldChar w:fldCharType="separate"/>
      </w:r>
      <w:r w:rsidR="00D6167C" w:rsidRPr="00BF1D88">
        <w:rPr>
          <w:rFonts w:ascii="Arial Narrow" w:hAnsi="Arial Narrow"/>
          <w:noProof/>
          <w:sz w:val="22"/>
          <w:szCs w:val="22"/>
        </w:rPr>
        <w:t>«Individuals_First_Name»</w:t>
      </w:r>
      <w:r w:rsidRPr="00BF1D88">
        <w:rPr>
          <w:rFonts w:ascii="Arial Narrow" w:hAnsi="Arial Narrow"/>
          <w:sz w:val="22"/>
          <w:szCs w:val="22"/>
          <w:lang w:val="it-IT"/>
        </w:rPr>
        <w:fldChar w:fldCharType="end"/>
      </w:r>
      <w:r w:rsidRPr="00BF1D88">
        <w:rPr>
          <w:rFonts w:ascii="Arial Narrow" w:hAnsi="Arial Narrow"/>
          <w:sz w:val="22"/>
          <w:szCs w:val="22"/>
        </w:rPr>
        <w:t xml:space="preserve"> </w:t>
      </w:r>
      <w:r w:rsidRPr="00BF1D88">
        <w:rPr>
          <w:rFonts w:ascii="Arial Narrow" w:hAnsi="Arial Narrow"/>
          <w:sz w:val="22"/>
          <w:szCs w:val="22"/>
          <w:lang w:val="it-IT"/>
        </w:rPr>
        <w:fldChar w:fldCharType="begin"/>
      </w:r>
      <w:r w:rsidRPr="00BF1D88">
        <w:rPr>
          <w:rFonts w:ascii="Arial Narrow" w:hAnsi="Arial Narrow"/>
          <w:sz w:val="22"/>
          <w:szCs w:val="22"/>
        </w:rPr>
        <w:instrText xml:space="preserve"> MERGEFIELD "Individuals_Last_Name" </w:instrText>
      </w:r>
      <w:r w:rsidRPr="00BF1D88">
        <w:rPr>
          <w:rFonts w:ascii="Arial Narrow" w:hAnsi="Arial Narrow"/>
          <w:sz w:val="22"/>
          <w:szCs w:val="22"/>
          <w:lang w:val="it-IT"/>
        </w:rPr>
        <w:fldChar w:fldCharType="separate"/>
      </w:r>
      <w:r w:rsidR="00D6167C" w:rsidRPr="00BF1D88">
        <w:rPr>
          <w:rFonts w:ascii="Arial Narrow" w:hAnsi="Arial Narrow"/>
          <w:noProof/>
          <w:sz w:val="22"/>
          <w:szCs w:val="22"/>
        </w:rPr>
        <w:t>«Individuals_Last_Name»</w:t>
      </w:r>
      <w:r w:rsidRPr="00BF1D88">
        <w:rPr>
          <w:rFonts w:ascii="Arial Narrow" w:hAnsi="Arial Narrow"/>
          <w:sz w:val="22"/>
          <w:szCs w:val="22"/>
          <w:lang w:val="it-IT"/>
        </w:rPr>
        <w:fldChar w:fldCharType="end"/>
      </w:r>
    </w:p>
    <w:p w14:paraId="29F43090" w14:textId="77777777" w:rsidR="00DA4938" w:rsidRPr="00BF1D88" w:rsidRDefault="00C660F4" w:rsidP="00DA4938">
      <w:pPr>
        <w:jc w:val="both"/>
        <w:rPr>
          <w:rFonts w:ascii="Arial Narrow" w:hAnsi="Arial Narrow"/>
          <w:sz w:val="22"/>
          <w:szCs w:val="22"/>
        </w:rPr>
      </w:pPr>
      <w:r w:rsidRPr="00BF1D88">
        <w:rPr>
          <w:rFonts w:ascii="Arial Narrow" w:hAnsi="Arial Narrow"/>
          <w:sz w:val="22"/>
          <w:szCs w:val="22"/>
          <w:lang w:val="it-IT"/>
        </w:rPr>
        <w:fldChar w:fldCharType="begin"/>
      </w:r>
      <w:r w:rsidRPr="00BF1D88">
        <w:rPr>
          <w:rFonts w:ascii="Arial Narrow" w:hAnsi="Arial Narrow"/>
          <w:sz w:val="22"/>
          <w:szCs w:val="22"/>
        </w:rPr>
        <w:instrText xml:space="preserve"> MERGEFIELD "Individuals_Street_Address" </w:instrText>
      </w:r>
      <w:r w:rsidRPr="00BF1D88">
        <w:rPr>
          <w:rFonts w:ascii="Arial Narrow" w:hAnsi="Arial Narrow"/>
          <w:sz w:val="22"/>
          <w:szCs w:val="22"/>
          <w:lang w:val="it-IT"/>
        </w:rPr>
        <w:fldChar w:fldCharType="separate"/>
      </w:r>
      <w:r w:rsidR="00D6167C" w:rsidRPr="00BF1D88">
        <w:rPr>
          <w:rFonts w:ascii="Arial Narrow" w:hAnsi="Arial Narrow"/>
          <w:noProof/>
          <w:sz w:val="22"/>
          <w:szCs w:val="22"/>
        </w:rPr>
        <w:t>«Individuals_Street_Address»</w:t>
      </w:r>
      <w:r w:rsidRPr="00BF1D88">
        <w:rPr>
          <w:rFonts w:ascii="Arial Narrow" w:hAnsi="Arial Narrow"/>
          <w:sz w:val="22"/>
          <w:szCs w:val="22"/>
          <w:lang w:val="it-IT"/>
        </w:rPr>
        <w:fldChar w:fldCharType="end"/>
      </w:r>
    </w:p>
    <w:p w14:paraId="58EF6A1D" w14:textId="77777777" w:rsidR="00DA4938" w:rsidRPr="00BF1D88" w:rsidRDefault="00C660F4" w:rsidP="00DA4938">
      <w:pPr>
        <w:tabs>
          <w:tab w:val="left" w:pos="2093"/>
          <w:tab w:val="left" w:pos="3413"/>
        </w:tabs>
        <w:ind w:left="2093" w:hanging="2093"/>
        <w:rPr>
          <w:rFonts w:ascii="Arial Narrow" w:hAnsi="Arial Narrow"/>
          <w:sz w:val="22"/>
          <w:szCs w:val="22"/>
        </w:rPr>
      </w:pPr>
      <w:r w:rsidRPr="00BF1D88">
        <w:rPr>
          <w:rFonts w:ascii="Arial Narrow" w:hAnsi="Arial Narrow"/>
          <w:sz w:val="22"/>
          <w:szCs w:val="22"/>
          <w:lang w:val="it-IT"/>
        </w:rPr>
        <w:fldChar w:fldCharType="begin"/>
      </w:r>
      <w:r w:rsidRPr="00BF1D88">
        <w:rPr>
          <w:rFonts w:ascii="Arial Narrow" w:hAnsi="Arial Narrow"/>
          <w:sz w:val="22"/>
          <w:szCs w:val="22"/>
        </w:rPr>
        <w:instrText xml:space="preserve"> MERGEFIELD "Individuals_City" </w:instrText>
      </w:r>
      <w:r w:rsidRPr="00BF1D88">
        <w:rPr>
          <w:rFonts w:ascii="Arial Narrow" w:hAnsi="Arial Narrow"/>
          <w:sz w:val="22"/>
          <w:szCs w:val="22"/>
          <w:lang w:val="it-IT"/>
        </w:rPr>
        <w:fldChar w:fldCharType="separate"/>
      </w:r>
      <w:r w:rsidR="00D6167C" w:rsidRPr="00BF1D88">
        <w:rPr>
          <w:rFonts w:ascii="Arial Narrow" w:hAnsi="Arial Narrow"/>
          <w:noProof/>
          <w:sz w:val="22"/>
          <w:szCs w:val="22"/>
        </w:rPr>
        <w:t>«Individuals_City»</w:t>
      </w:r>
      <w:r w:rsidRPr="00BF1D88">
        <w:rPr>
          <w:rFonts w:ascii="Arial Narrow" w:hAnsi="Arial Narrow"/>
          <w:sz w:val="22"/>
          <w:szCs w:val="22"/>
          <w:lang w:val="it-IT"/>
        </w:rPr>
        <w:fldChar w:fldCharType="end"/>
      </w:r>
      <w:r w:rsidRPr="00BF1D88">
        <w:rPr>
          <w:rFonts w:ascii="Arial Narrow" w:hAnsi="Arial Narrow"/>
          <w:sz w:val="22"/>
          <w:szCs w:val="22"/>
        </w:rPr>
        <w:t xml:space="preserve">, </w:t>
      </w:r>
      <w:r w:rsidRPr="00BF1D88">
        <w:rPr>
          <w:rFonts w:ascii="Arial Narrow" w:hAnsi="Arial Narrow"/>
          <w:sz w:val="22"/>
          <w:szCs w:val="22"/>
          <w:lang w:val="it-IT"/>
        </w:rPr>
        <w:fldChar w:fldCharType="begin"/>
      </w:r>
      <w:r w:rsidRPr="00BF1D88">
        <w:rPr>
          <w:rFonts w:ascii="Arial Narrow" w:hAnsi="Arial Narrow"/>
          <w:sz w:val="22"/>
          <w:szCs w:val="22"/>
        </w:rPr>
        <w:instrText xml:space="preserve"> MERGEFIELD "Individuals_State" </w:instrText>
      </w:r>
      <w:r w:rsidRPr="00BF1D88">
        <w:rPr>
          <w:rFonts w:ascii="Arial Narrow" w:hAnsi="Arial Narrow"/>
          <w:sz w:val="22"/>
          <w:szCs w:val="22"/>
          <w:lang w:val="it-IT"/>
        </w:rPr>
        <w:fldChar w:fldCharType="separate"/>
      </w:r>
      <w:r w:rsidR="00D6167C" w:rsidRPr="00BF1D88">
        <w:rPr>
          <w:rFonts w:ascii="Arial Narrow" w:hAnsi="Arial Narrow"/>
          <w:noProof/>
          <w:sz w:val="22"/>
          <w:szCs w:val="22"/>
        </w:rPr>
        <w:t>«Individuals_State»</w:t>
      </w:r>
      <w:r w:rsidRPr="00BF1D88">
        <w:rPr>
          <w:rFonts w:ascii="Arial Narrow" w:hAnsi="Arial Narrow"/>
          <w:sz w:val="22"/>
          <w:szCs w:val="22"/>
          <w:lang w:val="it-IT"/>
        </w:rPr>
        <w:fldChar w:fldCharType="end"/>
      </w:r>
      <w:r w:rsidRPr="00BF1D88">
        <w:rPr>
          <w:rFonts w:ascii="Arial Narrow" w:hAnsi="Arial Narrow"/>
          <w:sz w:val="22"/>
          <w:szCs w:val="22"/>
        </w:rPr>
        <w:t xml:space="preserve"> </w:t>
      </w:r>
      <w:r w:rsidRPr="00BF1D88">
        <w:rPr>
          <w:rFonts w:ascii="Arial Narrow" w:hAnsi="Arial Narrow"/>
          <w:sz w:val="22"/>
          <w:szCs w:val="22"/>
          <w:lang w:val="it-IT"/>
        </w:rPr>
        <w:fldChar w:fldCharType="begin"/>
      </w:r>
      <w:r w:rsidRPr="00BF1D88">
        <w:rPr>
          <w:rFonts w:ascii="Arial Narrow" w:hAnsi="Arial Narrow"/>
          <w:sz w:val="22"/>
          <w:szCs w:val="22"/>
        </w:rPr>
        <w:instrText xml:space="preserve"> MERGEFIELD "Individuals_Zip_Code" </w:instrText>
      </w:r>
      <w:r w:rsidRPr="00BF1D88">
        <w:rPr>
          <w:rFonts w:ascii="Arial Narrow" w:hAnsi="Arial Narrow"/>
          <w:sz w:val="22"/>
          <w:szCs w:val="22"/>
          <w:lang w:val="it-IT"/>
        </w:rPr>
        <w:fldChar w:fldCharType="separate"/>
      </w:r>
      <w:r w:rsidR="00D6167C" w:rsidRPr="00BF1D88">
        <w:rPr>
          <w:rFonts w:ascii="Arial Narrow" w:hAnsi="Arial Narrow"/>
          <w:noProof/>
          <w:sz w:val="22"/>
          <w:szCs w:val="22"/>
        </w:rPr>
        <w:t>«Individuals_Zip_Code»</w:t>
      </w:r>
      <w:r w:rsidRPr="00BF1D88">
        <w:rPr>
          <w:rFonts w:ascii="Arial Narrow" w:hAnsi="Arial Narrow"/>
          <w:sz w:val="22"/>
          <w:szCs w:val="22"/>
          <w:lang w:val="it-IT"/>
        </w:rPr>
        <w:fldChar w:fldCharType="end"/>
      </w:r>
    </w:p>
    <w:p w14:paraId="6A05A809" w14:textId="77777777" w:rsidR="0033741F" w:rsidRPr="00BF1D88" w:rsidRDefault="0033741F" w:rsidP="006A2CEF">
      <w:pPr>
        <w:jc w:val="both"/>
        <w:rPr>
          <w:rFonts w:ascii="Arial Narrow" w:hAnsi="Arial Narrow"/>
          <w:sz w:val="22"/>
          <w:szCs w:val="22"/>
        </w:rPr>
      </w:pPr>
    </w:p>
    <w:p w14:paraId="0177F21A" w14:textId="77777777" w:rsidR="006A2CEF" w:rsidRPr="00BF1D88" w:rsidRDefault="006A2CEF" w:rsidP="006A2CEF">
      <w:pPr>
        <w:jc w:val="both"/>
        <w:rPr>
          <w:rFonts w:ascii="Arial Narrow" w:hAnsi="Arial Narrow"/>
          <w:sz w:val="22"/>
          <w:szCs w:val="22"/>
        </w:rPr>
      </w:pPr>
      <w:r w:rsidRPr="00BF1D88">
        <w:rPr>
          <w:rFonts w:ascii="Arial Narrow" w:hAnsi="Arial Narrow"/>
          <w:sz w:val="22"/>
          <w:szCs w:val="22"/>
        </w:rPr>
        <w:t xml:space="preserve">Re: </w:t>
      </w:r>
      <w:r w:rsidRPr="00BF1D88">
        <w:rPr>
          <w:rFonts w:ascii="Arial Narrow" w:hAnsi="Arial Narrow"/>
          <w:sz w:val="22"/>
          <w:szCs w:val="22"/>
        </w:rPr>
        <w:tab/>
      </w:r>
      <w:r w:rsidR="00A37E32" w:rsidRPr="00BF1D88">
        <w:rPr>
          <w:rFonts w:ascii="Arial Narrow" w:hAnsi="Arial Narrow"/>
          <w:b/>
          <w:sz w:val="22"/>
          <w:szCs w:val="22"/>
        </w:rPr>
        <w:t>NOTICE OF DATA BREACH</w:t>
      </w:r>
    </w:p>
    <w:p w14:paraId="0B357D10" w14:textId="77777777" w:rsidR="006A2CEF" w:rsidRPr="00BF1D88" w:rsidRDefault="006A2CEF" w:rsidP="006A2CEF">
      <w:pPr>
        <w:jc w:val="both"/>
        <w:rPr>
          <w:rFonts w:ascii="Arial Narrow" w:hAnsi="Arial Narrow"/>
          <w:sz w:val="22"/>
          <w:szCs w:val="22"/>
        </w:rPr>
      </w:pPr>
      <w:r w:rsidRPr="00BF1D88">
        <w:rPr>
          <w:rFonts w:ascii="Arial Narrow" w:hAnsi="Arial Narrow"/>
          <w:sz w:val="22"/>
          <w:szCs w:val="22"/>
        </w:rPr>
        <w:tab/>
      </w:r>
      <w:r w:rsidRPr="00BF1D88">
        <w:rPr>
          <w:rFonts w:ascii="Arial Narrow" w:hAnsi="Arial Narrow"/>
          <w:b/>
          <w:sz w:val="22"/>
          <w:szCs w:val="22"/>
        </w:rPr>
        <w:t>PLEASE READ CAREFULLY</w:t>
      </w:r>
    </w:p>
    <w:p w14:paraId="5A39BBE3" w14:textId="77777777" w:rsidR="006A2CEF" w:rsidRPr="00244A13" w:rsidRDefault="006A2CEF" w:rsidP="006A2CEF">
      <w:pPr>
        <w:jc w:val="both"/>
        <w:rPr>
          <w:rFonts w:ascii="Arial Narrow" w:hAnsi="Arial Narrow"/>
        </w:rPr>
      </w:pPr>
    </w:p>
    <w:p w14:paraId="7944D354" w14:textId="77777777" w:rsidR="006A2CEF" w:rsidRPr="005D7BBB" w:rsidRDefault="006A2CEF" w:rsidP="008D0402">
      <w:pPr>
        <w:rPr>
          <w:rFonts w:ascii="Arial Narrow" w:hAnsi="Arial Narrow"/>
          <w:sz w:val="22"/>
          <w:szCs w:val="22"/>
        </w:rPr>
      </w:pPr>
      <w:r w:rsidRPr="005D7BBB">
        <w:rPr>
          <w:rFonts w:ascii="Arial Narrow" w:hAnsi="Arial Narrow"/>
          <w:sz w:val="22"/>
          <w:szCs w:val="22"/>
        </w:rPr>
        <w:t>Dear</w:t>
      </w:r>
      <w:r w:rsidR="00C660F4" w:rsidRPr="005D7BBB">
        <w:rPr>
          <w:rFonts w:ascii="Arial Narrow" w:hAnsi="Arial Narrow"/>
          <w:sz w:val="22"/>
          <w:szCs w:val="22"/>
        </w:rPr>
        <w:t xml:space="preserve"> </w:t>
      </w:r>
      <w:r w:rsidR="00C660F4" w:rsidRPr="005D7BBB">
        <w:rPr>
          <w:rFonts w:ascii="Arial Narrow" w:hAnsi="Arial Narrow"/>
          <w:sz w:val="22"/>
          <w:szCs w:val="22"/>
        </w:rPr>
        <w:fldChar w:fldCharType="begin"/>
      </w:r>
      <w:r w:rsidR="00C660F4" w:rsidRPr="005D7BBB">
        <w:rPr>
          <w:rFonts w:ascii="Arial Narrow" w:hAnsi="Arial Narrow"/>
          <w:sz w:val="22"/>
          <w:szCs w:val="22"/>
        </w:rPr>
        <w:instrText xml:space="preserve"> MERGEFIELD "Individuals_First_Name" </w:instrText>
      </w:r>
      <w:r w:rsidR="00C660F4" w:rsidRPr="005D7BBB">
        <w:rPr>
          <w:rFonts w:ascii="Arial Narrow" w:hAnsi="Arial Narrow"/>
          <w:sz w:val="22"/>
          <w:szCs w:val="22"/>
        </w:rPr>
        <w:fldChar w:fldCharType="separate"/>
      </w:r>
      <w:r w:rsidR="00D6167C" w:rsidRPr="005D7BBB">
        <w:rPr>
          <w:rFonts w:ascii="Arial Narrow" w:hAnsi="Arial Narrow"/>
          <w:noProof/>
          <w:sz w:val="22"/>
          <w:szCs w:val="22"/>
        </w:rPr>
        <w:t>«Individuals_First_Name»</w:t>
      </w:r>
      <w:r w:rsidR="00C660F4" w:rsidRPr="005D7BBB">
        <w:rPr>
          <w:rFonts w:ascii="Arial Narrow" w:hAnsi="Arial Narrow"/>
          <w:sz w:val="22"/>
          <w:szCs w:val="22"/>
        </w:rPr>
        <w:fldChar w:fldCharType="end"/>
      </w:r>
      <w:r w:rsidR="00C660F4" w:rsidRPr="005D7BBB">
        <w:rPr>
          <w:rFonts w:ascii="Arial Narrow" w:hAnsi="Arial Narrow"/>
          <w:sz w:val="22"/>
          <w:szCs w:val="22"/>
        </w:rPr>
        <w:t xml:space="preserve"> </w:t>
      </w:r>
      <w:r w:rsidR="00C660F4" w:rsidRPr="005D7BBB">
        <w:rPr>
          <w:rFonts w:ascii="Arial Narrow" w:hAnsi="Arial Narrow"/>
          <w:sz w:val="22"/>
          <w:szCs w:val="22"/>
        </w:rPr>
        <w:fldChar w:fldCharType="begin"/>
      </w:r>
      <w:r w:rsidR="00C660F4" w:rsidRPr="005D7BBB">
        <w:rPr>
          <w:rFonts w:ascii="Arial Narrow" w:hAnsi="Arial Narrow"/>
          <w:sz w:val="22"/>
          <w:szCs w:val="22"/>
        </w:rPr>
        <w:instrText xml:space="preserve"> MERGEFIELD "Individuals_Last_Name" </w:instrText>
      </w:r>
      <w:r w:rsidR="00C660F4" w:rsidRPr="005D7BBB">
        <w:rPr>
          <w:rFonts w:ascii="Arial Narrow" w:hAnsi="Arial Narrow"/>
          <w:sz w:val="22"/>
          <w:szCs w:val="22"/>
        </w:rPr>
        <w:fldChar w:fldCharType="separate"/>
      </w:r>
      <w:r w:rsidR="00D6167C" w:rsidRPr="005D7BBB">
        <w:rPr>
          <w:rFonts w:ascii="Arial Narrow" w:hAnsi="Arial Narrow"/>
          <w:noProof/>
          <w:sz w:val="22"/>
          <w:szCs w:val="22"/>
        </w:rPr>
        <w:t>«Individuals_Last_Name»</w:t>
      </w:r>
      <w:r w:rsidR="00C660F4" w:rsidRPr="005D7BBB">
        <w:rPr>
          <w:rFonts w:ascii="Arial Narrow" w:hAnsi="Arial Narrow"/>
          <w:sz w:val="22"/>
          <w:szCs w:val="22"/>
        </w:rPr>
        <w:fldChar w:fldCharType="end"/>
      </w:r>
      <w:r w:rsidR="00FD1B39" w:rsidRPr="005D7BBB">
        <w:rPr>
          <w:rFonts w:ascii="Arial Narrow" w:hAnsi="Arial Narrow"/>
          <w:sz w:val="22"/>
          <w:szCs w:val="22"/>
        </w:rPr>
        <w:t>:</w:t>
      </w:r>
    </w:p>
    <w:p w14:paraId="41C8F396" w14:textId="77777777" w:rsidR="006A2CEF" w:rsidRPr="005D7BBB" w:rsidRDefault="006A2CEF" w:rsidP="008D0402">
      <w:pPr>
        <w:rPr>
          <w:rFonts w:ascii="Arial Narrow" w:hAnsi="Arial Narrow"/>
          <w:sz w:val="22"/>
          <w:szCs w:val="22"/>
        </w:rPr>
      </w:pPr>
    </w:p>
    <w:p w14:paraId="53842F32" w14:textId="72CC7209" w:rsidR="00361A1B" w:rsidRPr="005D7BBB" w:rsidRDefault="00361A1B" w:rsidP="008D0402">
      <w:pPr>
        <w:jc w:val="both"/>
        <w:rPr>
          <w:rFonts w:ascii="Arial Narrow" w:hAnsi="Arial Narrow"/>
          <w:sz w:val="22"/>
          <w:szCs w:val="22"/>
        </w:rPr>
      </w:pPr>
      <w:r w:rsidRPr="005D7BBB">
        <w:rPr>
          <w:rFonts w:ascii="Arial Narrow" w:hAnsi="Arial Narrow"/>
          <w:sz w:val="22"/>
          <w:szCs w:val="22"/>
        </w:rPr>
        <w:t xml:space="preserve">Blue Cross and Blue Shield of </w:t>
      </w:r>
      <w:r w:rsidR="00595EDA" w:rsidRPr="005D7BBB">
        <w:rPr>
          <w:rFonts w:ascii="Arial Narrow" w:hAnsi="Arial Narrow"/>
          <w:sz w:val="22"/>
          <w:szCs w:val="22"/>
        </w:rPr>
        <w:fldChar w:fldCharType="begin"/>
      </w:r>
      <w:r w:rsidR="00595EDA" w:rsidRPr="005D7BBB">
        <w:rPr>
          <w:rFonts w:ascii="Arial Narrow" w:hAnsi="Arial Narrow"/>
          <w:sz w:val="22"/>
          <w:szCs w:val="22"/>
        </w:rPr>
        <w:instrText xml:space="preserve"> IF </w:instrText>
      </w:r>
      <w:r w:rsidR="00595EDA" w:rsidRPr="005D7BBB">
        <w:rPr>
          <w:rFonts w:ascii="Arial Narrow" w:hAnsi="Arial Narrow"/>
          <w:sz w:val="22"/>
          <w:szCs w:val="22"/>
        </w:rPr>
        <w:fldChar w:fldCharType="begin"/>
      </w:r>
      <w:r w:rsidR="00595EDA" w:rsidRPr="005D7BBB">
        <w:rPr>
          <w:rFonts w:ascii="Arial Narrow" w:hAnsi="Arial Narrow"/>
          <w:sz w:val="22"/>
          <w:szCs w:val="22"/>
        </w:rPr>
        <w:instrText xml:space="preserve"> MERGEFIELD Plan_Membership </w:instrText>
      </w:r>
      <w:r w:rsidR="00595EDA" w:rsidRPr="005D7BBB">
        <w:rPr>
          <w:rFonts w:ascii="Arial Narrow" w:hAnsi="Arial Narrow"/>
          <w:sz w:val="22"/>
          <w:szCs w:val="22"/>
        </w:rPr>
        <w:fldChar w:fldCharType="separate"/>
      </w:r>
      <w:r w:rsidR="00D6167C" w:rsidRPr="005D7BBB">
        <w:rPr>
          <w:rFonts w:ascii="Arial Narrow" w:hAnsi="Arial Narrow"/>
          <w:noProof/>
          <w:sz w:val="22"/>
          <w:szCs w:val="22"/>
        </w:rPr>
        <w:instrText>TX</w:instrText>
      </w:r>
      <w:r w:rsidR="00595EDA" w:rsidRPr="005D7BBB">
        <w:rPr>
          <w:rFonts w:ascii="Arial Narrow" w:hAnsi="Arial Narrow"/>
          <w:sz w:val="22"/>
          <w:szCs w:val="22"/>
        </w:rPr>
        <w:fldChar w:fldCharType="end"/>
      </w:r>
      <w:r w:rsidR="00595EDA" w:rsidRPr="005D7BBB">
        <w:rPr>
          <w:rFonts w:ascii="Arial Narrow" w:hAnsi="Arial Narrow"/>
          <w:sz w:val="22"/>
          <w:szCs w:val="22"/>
        </w:rPr>
        <w:instrText xml:space="preserve"> = "MT" "Montana" "" </w:instrText>
      </w:r>
      <w:r w:rsidR="00595EDA" w:rsidRPr="005D7BBB">
        <w:rPr>
          <w:rFonts w:ascii="Arial Narrow" w:hAnsi="Arial Narrow"/>
          <w:sz w:val="22"/>
          <w:szCs w:val="22"/>
        </w:rPr>
        <w:fldChar w:fldCharType="end"/>
      </w:r>
      <w:r w:rsidRPr="005D7BBB">
        <w:rPr>
          <w:rFonts w:ascii="Arial Narrow" w:hAnsi="Arial Narrow"/>
          <w:sz w:val="22"/>
          <w:szCs w:val="22"/>
        </w:rPr>
        <w:fldChar w:fldCharType="begin"/>
      </w:r>
      <w:r w:rsidRPr="005D7BBB">
        <w:rPr>
          <w:rFonts w:ascii="Arial Narrow" w:hAnsi="Arial Narrow"/>
          <w:sz w:val="22"/>
          <w:szCs w:val="22"/>
        </w:rPr>
        <w:instrText xml:space="preserve"> IF </w:instrText>
      </w:r>
      <w:r w:rsidRPr="005D7BBB">
        <w:rPr>
          <w:rFonts w:ascii="Arial Narrow" w:hAnsi="Arial Narrow"/>
          <w:sz w:val="22"/>
          <w:szCs w:val="22"/>
        </w:rPr>
        <w:fldChar w:fldCharType="begin"/>
      </w:r>
      <w:r w:rsidRPr="005D7BBB">
        <w:rPr>
          <w:rFonts w:ascii="Arial Narrow" w:hAnsi="Arial Narrow"/>
          <w:sz w:val="22"/>
          <w:szCs w:val="22"/>
        </w:rPr>
        <w:instrText xml:space="preserve"> MERGEFIELD Plan_Membership </w:instrText>
      </w:r>
      <w:r w:rsidRPr="005D7BBB">
        <w:rPr>
          <w:rFonts w:ascii="Arial Narrow" w:hAnsi="Arial Narrow"/>
          <w:sz w:val="22"/>
          <w:szCs w:val="22"/>
        </w:rPr>
        <w:fldChar w:fldCharType="separate"/>
      </w:r>
      <w:r w:rsidR="00D6167C" w:rsidRPr="005D7BBB">
        <w:rPr>
          <w:rFonts w:ascii="Arial Narrow" w:hAnsi="Arial Narrow"/>
          <w:noProof/>
          <w:sz w:val="22"/>
          <w:szCs w:val="22"/>
        </w:rPr>
        <w:instrText>TX</w:instrText>
      </w:r>
      <w:r w:rsidRPr="005D7BBB">
        <w:rPr>
          <w:rFonts w:ascii="Arial Narrow" w:hAnsi="Arial Narrow"/>
          <w:sz w:val="22"/>
          <w:szCs w:val="22"/>
        </w:rPr>
        <w:fldChar w:fldCharType="end"/>
      </w:r>
      <w:r w:rsidRPr="005D7BBB">
        <w:rPr>
          <w:rFonts w:ascii="Arial Narrow" w:hAnsi="Arial Narrow"/>
          <w:sz w:val="22"/>
          <w:szCs w:val="22"/>
        </w:rPr>
        <w:instrText xml:space="preserve"> = "NM" "New Mexico" "" </w:instrText>
      </w:r>
      <w:r w:rsidRPr="005D7BBB">
        <w:rPr>
          <w:rFonts w:ascii="Arial Narrow" w:hAnsi="Arial Narrow"/>
          <w:sz w:val="22"/>
          <w:szCs w:val="22"/>
        </w:rPr>
        <w:fldChar w:fldCharType="end"/>
      </w:r>
      <w:r w:rsidRPr="005D7BBB">
        <w:rPr>
          <w:rFonts w:ascii="Arial Narrow" w:hAnsi="Arial Narrow"/>
          <w:sz w:val="22"/>
          <w:szCs w:val="22"/>
        </w:rPr>
        <w:fldChar w:fldCharType="begin"/>
      </w:r>
      <w:r w:rsidRPr="005D7BBB">
        <w:rPr>
          <w:rFonts w:ascii="Arial Narrow" w:hAnsi="Arial Narrow"/>
          <w:sz w:val="22"/>
          <w:szCs w:val="22"/>
        </w:rPr>
        <w:instrText xml:space="preserve"> IF </w:instrText>
      </w:r>
      <w:r w:rsidRPr="005D7BBB">
        <w:rPr>
          <w:rFonts w:ascii="Arial Narrow" w:hAnsi="Arial Narrow"/>
          <w:sz w:val="22"/>
          <w:szCs w:val="22"/>
        </w:rPr>
        <w:fldChar w:fldCharType="begin"/>
      </w:r>
      <w:r w:rsidRPr="005D7BBB">
        <w:rPr>
          <w:rFonts w:ascii="Arial Narrow" w:hAnsi="Arial Narrow"/>
          <w:sz w:val="22"/>
          <w:szCs w:val="22"/>
        </w:rPr>
        <w:instrText xml:space="preserve"> MERGEFIELD Plan_Membership </w:instrText>
      </w:r>
      <w:r w:rsidRPr="005D7BBB">
        <w:rPr>
          <w:rFonts w:ascii="Arial Narrow" w:hAnsi="Arial Narrow"/>
          <w:sz w:val="22"/>
          <w:szCs w:val="22"/>
        </w:rPr>
        <w:fldChar w:fldCharType="separate"/>
      </w:r>
      <w:r w:rsidR="00D6167C" w:rsidRPr="005D7BBB">
        <w:rPr>
          <w:rFonts w:ascii="Arial Narrow" w:hAnsi="Arial Narrow"/>
          <w:noProof/>
          <w:sz w:val="22"/>
          <w:szCs w:val="22"/>
        </w:rPr>
        <w:instrText>TX</w:instrText>
      </w:r>
      <w:r w:rsidRPr="005D7BBB">
        <w:rPr>
          <w:rFonts w:ascii="Arial Narrow" w:hAnsi="Arial Narrow"/>
          <w:sz w:val="22"/>
          <w:szCs w:val="22"/>
        </w:rPr>
        <w:fldChar w:fldCharType="end"/>
      </w:r>
      <w:r w:rsidRPr="005D7BBB">
        <w:rPr>
          <w:rFonts w:ascii="Arial Narrow" w:hAnsi="Arial Narrow"/>
          <w:sz w:val="22"/>
          <w:szCs w:val="22"/>
        </w:rPr>
        <w:instrText xml:space="preserve"> = "OK" "Oklahoma" "" </w:instrText>
      </w:r>
      <w:r w:rsidRPr="005D7BBB">
        <w:rPr>
          <w:rFonts w:ascii="Arial Narrow" w:hAnsi="Arial Narrow"/>
          <w:sz w:val="22"/>
          <w:szCs w:val="22"/>
        </w:rPr>
        <w:fldChar w:fldCharType="end"/>
      </w:r>
      <w:r w:rsidRPr="005D7BBB">
        <w:rPr>
          <w:rFonts w:ascii="Arial Narrow" w:hAnsi="Arial Narrow"/>
          <w:sz w:val="22"/>
          <w:szCs w:val="22"/>
        </w:rPr>
        <w:fldChar w:fldCharType="begin"/>
      </w:r>
      <w:r w:rsidRPr="005D7BBB">
        <w:rPr>
          <w:rFonts w:ascii="Arial Narrow" w:hAnsi="Arial Narrow"/>
          <w:sz w:val="22"/>
          <w:szCs w:val="22"/>
        </w:rPr>
        <w:instrText xml:space="preserve"> IF </w:instrText>
      </w:r>
      <w:r w:rsidRPr="005D7BBB">
        <w:rPr>
          <w:rFonts w:ascii="Arial Narrow" w:hAnsi="Arial Narrow"/>
          <w:sz w:val="22"/>
          <w:szCs w:val="22"/>
        </w:rPr>
        <w:fldChar w:fldCharType="begin"/>
      </w:r>
      <w:r w:rsidRPr="005D7BBB">
        <w:rPr>
          <w:rFonts w:ascii="Arial Narrow" w:hAnsi="Arial Narrow"/>
          <w:sz w:val="22"/>
          <w:szCs w:val="22"/>
        </w:rPr>
        <w:instrText xml:space="preserve"> MERGEFIELD Plan_Membership </w:instrText>
      </w:r>
      <w:r w:rsidRPr="005D7BBB">
        <w:rPr>
          <w:rFonts w:ascii="Arial Narrow" w:hAnsi="Arial Narrow"/>
          <w:sz w:val="22"/>
          <w:szCs w:val="22"/>
        </w:rPr>
        <w:fldChar w:fldCharType="separate"/>
      </w:r>
      <w:r w:rsidR="00D6167C" w:rsidRPr="005D7BBB">
        <w:rPr>
          <w:rFonts w:ascii="Arial Narrow" w:hAnsi="Arial Narrow"/>
          <w:noProof/>
          <w:sz w:val="22"/>
          <w:szCs w:val="22"/>
        </w:rPr>
        <w:instrText>TX</w:instrText>
      </w:r>
      <w:r w:rsidRPr="005D7BBB">
        <w:rPr>
          <w:rFonts w:ascii="Arial Narrow" w:hAnsi="Arial Narrow"/>
          <w:sz w:val="22"/>
          <w:szCs w:val="22"/>
        </w:rPr>
        <w:fldChar w:fldCharType="end"/>
      </w:r>
      <w:r w:rsidRPr="005D7BBB">
        <w:rPr>
          <w:rFonts w:ascii="Arial Narrow" w:hAnsi="Arial Narrow"/>
          <w:sz w:val="22"/>
          <w:szCs w:val="22"/>
        </w:rPr>
        <w:instrText xml:space="preserve"> = "IL" "Illinois" "" </w:instrText>
      </w:r>
      <w:r w:rsidRPr="005D7BBB">
        <w:rPr>
          <w:rFonts w:ascii="Arial Narrow" w:hAnsi="Arial Narrow"/>
          <w:sz w:val="22"/>
          <w:szCs w:val="22"/>
        </w:rPr>
        <w:fldChar w:fldCharType="end"/>
      </w:r>
      <w:r w:rsidR="00E02CF3" w:rsidRPr="005D7BBB">
        <w:rPr>
          <w:rFonts w:ascii="Arial Narrow" w:hAnsi="Arial Narrow"/>
          <w:sz w:val="22"/>
          <w:szCs w:val="22"/>
        </w:rPr>
        <w:t>Illinois</w:t>
      </w:r>
      <w:r w:rsidRPr="005D7BBB">
        <w:rPr>
          <w:rFonts w:ascii="Arial Narrow" w:hAnsi="Arial Narrow"/>
          <w:sz w:val="22"/>
          <w:szCs w:val="22"/>
        </w:rPr>
        <w:t xml:space="preserve"> (</w:t>
      </w:r>
      <w:r w:rsidR="004D2C72" w:rsidRPr="005D7BBB">
        <w:rPr>
          <w:rFonts w:ascii="Arial Narrow" w:hAnsi="Arial Narrow"/>
          <w:sz w:val="22"/>
          <w:szCs w:val="22"/>
        </w:rPr>
        <w:t>BCBIL</w:t>
      </w:r>
      <w:r w:rsidRPr="005D7BBB">
        <w:rPr>
          <w:rFonts w:ascii="Arial Narrow" w:hAnsi="Arial Narrow"/>
          <w:sz w:val="22"/>
          <w:szCs w:val="22"/>
        </w:rPr>
        <w:t>) is providing this letter because of your past or current health insurance coverage with BCBS</w:t>
      </w:r>
      <w:r w:rsidR="004D2C72" w:rsidRPr="005D7BBB">
        <w:rPr>
          <w:rFonts w:ascii="Arial Narrow" w:hAnsi="Arial Narrow"/>
          <w:sz w:val="22"/>
          <w:szCs w:val="22"/>
        </w:rPr>
        <w:t>IL</w:t>
      </w:r>
      <w:r w:rsidRPr="005D7BBB">
        <w:rPr>
          <w:rFonts w:ascii="Arial Narrow" w:hAnsi="Arial Narrow"/>
          <w:sz w:val="22"/>
          <w:szCs w:val="22"/>
        </w:rPr>
        <w:t>.</w:t>
      </w:r>
      <w:r w:rsidR="00BF1D88">
        <w:rPr>
          <w:rFonts w:ascii="Arial Narrow" w:hAnsi="Arial Narrow"/>
          <w:sz w:val="22"/>
          <w:szCs w:val="22"/>
        </w:rPr>
        <w:t xml:space="preserve"> </w:t>
      </w:r>
      <w:r w:rsidRPr="005D7BBB">
        <w:rPr>
          <w:rFonts w:ascii="Arial Narrow" w:hAnsi="Arial Narrow"/>
          <w:sz w:val="22"/>
          <w:szCs w:val="22"/>
        </w:rPr>
        <w:t xml:space="preserve">It is being sent to provide you with specific details about a recent incident involving your Protected Health Information (PHI) as required </w:t>
      </w:r>
      <w:r w:rsidR="005C2596" w:rsidRPr="005D7BBB">
        <w:rPr>
          <w:rFonts w:ascii="Arial Narrow" w:hAnsi="Arial Narrow"/>
          <w:sz w:val="22"/>
          <w:szCs w:val="22"/>
        </w:rPr>
        <w:t>under the law.</w:t>
      </w:r>
    </w:p>
    <w:p w14:paraId="72A3D3EC" w14:textId="77777777" w:rsidR="00201499" w:rsidRPr="005D7BBB" w:rsidRDefault="00201499" w:rsidP="008D0402">
      <w:pPr>
        <w:jc w:val="both"/>
        <w:rPr>
          <w:rFonts w:ascii="Arial Narrow" w:hAnsi="Arial Narrow"/>
          <w:sz w:val="22"/>
          <w:szCs w:val="22"/>
        </w:rPr>
      </w:pPr>
    </w:p>
    <w:p w14:paraId="3E79C440" w14:textId="00F8B458" w:rsidR="00201499" w:rsidRPr="005D7BBB" w:rsidRDefault="00201499" w:rsidP="008D0402">
      <w:pPr>
        <w:jc w:val="both"/>
        <w:rPr>
          <w:rFonts w:ascii="Arial Narrow" w:hAnsi="Arial Narrow"/>
          <w:b/>
          <w:sz w:val="22"/>
          <w:szCs w:val="22"/>
        </w:rPr>
      </w:pPr>
      <w:bookmarkStart w:id="0" w:name="_Hlk21332057"/>
      <w:r w:rsidRPr="005D7BBB">
        <w:rPr>
          <w:rFonts w:ascii="Arial Narrow" w:hAnsi="Arial Narrow" w:cs="Arial"/>
          <w:b/>
          <w:i/>
          <w:color w:val="000000"/>
          <w:sz w:val="22"/>
          <w:szCs w:val="22"/>
        </w:rPr>
        <w:t>What Happened</w:t>
      </w:r>
      <w:r w:rsidR="003872FB" w:rsidRPr="005D7BBB">
        <w:rPr>
          <w:rFonts w:ascii="Arial Narrow" w:hAnsi="Arial Narrow" w:cs="Arial"/>
          <w:b/>
          <w:i/>
          <w:color w:val="000000"/>
          <w:sz w:val="22"/>
          <w:szCs w:val="22"/>
        </w:rPr>
        <w:t>:</w:t>
      </w:r>
      <w:r w:rsidRPr="005D7BBB">
        <w:rPr>
          <w:rFonts w:ascii="Arial Narrow" w:hAnsi="Arial Narrow" w:cs="Arial"/>
          <w:b/>
          <w:color w:val="000000"/>
          <w:sz w:val="22"/>
          <w:szCs w:val="22"/>
        </w:rPr>
        <w:t xml:space="preserve"> </w:t>
      </w:r>
      <w:bookmarkEnd w:id="0"/>
      <w:r w:rsidR="004D2C72" w:rsidRPr="005D7BBB">
        <w:rPr>
          <w:rFonts w:ascii="Arial Narrow" w:hAnsi="Arial Narrow"/>
          <w:sz w:val="22"/>
          <w:szCs w:val="22"/>
        </w:rPr>
        <w:t xml:space="preserve">On 06/23/2023 we became aware that your PHI was accessed by an unauthorized party on 06/21/2023 at a vendor of TMG Health (TMG). TMG provides third party administrative services to Medicare enrollees of HCSC Insurance Services Company (HISC). HISC is contracted with the Centers for Medicare and Medicaid Services (CMS) to offer this product.  </w:t>
      </w:r>
    </w:p>
    <w:p w14:paraId="0D0B940D" w14:textId="77777777" w:rsidR="00201499" w:rsidRPr="005D7BBB" w:rsidRDefault="00201499" w:rsidP="008D0402">
      <w:pPr>
        <w:jc w:val="both"/>
        <w:rPr>
          <w:rFonts w:ascii="Arial Narrow" w:hAnsi="Arial Narrow"/>
          <w:b/>
          <w:sz w:val="22"/>
          <w:szCs w:val="22"/>
        </w:rPr>
      </w:pPr>
    </w:p>
    <w:p w14:paraId="2A198500" w14:textId="548A7A2A" w:rsidR="00201499" w:rsidRPr="005D7BBB" w:rsidRDefault="00201499" w:rsidP="008D0402">
      <w:pPr>
        <w:jc w:val="both"/>
        <w:rPr>
          <w:rFonts w:ascii="Arial Narrow" w:hAnsi="Arial Narrow"/>
          <w:sz w:val="22"/>
          <w:szCs w:val="22"/>
        </w:rPr>
      </w:pPr>
      <w:bookmarkStart w:id="1" w:name="_Hlk21332077"/>
      <w:r w:rsidRPr="005D7BBB">
        <w:rPr>
          <w:rFonts w:ascii="Arial Narrow" w:hAnsi="Arial Narrow" w:cs="Arial"/>
          <w:b/>
          <w:i/>
          <w:color w:val="000000"/>
          <w:sz w:val="22"/>
          <w:szCs w:val="22"/>
        </w:rPr>
        <w:t>What Information Was Involved</w:t>
      </w:r>
      <w:r w:rsidR="003872FB" w:rsidRPr="005D7BBB">
        <w:rPr>
          <w:rFonts w:ascii="Arial Narrow" w:hAnsi="Arial Narrow" w:cs="Arial"/>
          <w:b/>
          <w:i/>
          <w:color w:val="000000"/>
          <w:sz w:val="22"/>
          <w:szCs w:val="22"/>
        </w:rPr>
        <w:t>:</w:t>
      </w:r>
      <w:r w:rsidRPr="005D7BBB">
        <w:rPr>
          <w:rFonts w:ascii="Arial Narrow" w:hAnsi="Arial Narrow" w:cs="Arial"/>
          <w:b/>
          <w:i/>
          <w:color w:val="000000"/>
          <w:sz w:val="22"/>
          <w:szCs w:val="22"/>
        </w:rPr>
        <w:t xml:space="preserve"> </w:t>
      </w:r>
      <w:bookmarkEnd w:id="1"/>
      <w:r w:rsidRPr="005D7BBB">
        <w:rPr>
          <w:rFonts w:ascii="Arial Narrow" w:hAnsi="Arial Narrow"/>
          <w:sz w:val="22"/>
          <w:szCs w:val="22"/>
        </w:rPr>
        <w:t xml:space="preserve">The information that was disclosed included your </w:t>
      </w:r>
      <w:r w:rsidR="004D2C72" w:rsidRPr="005D7BBB">
        <w:rPr>
          <w:rFonts w:ascii="Arial Narrow" w:hAnsi="Arial Narrow"/>
          <w:sz w:val="22"/>
          <w:szCs w:val="22"/>
        </w:rPr>
        <w:t xml:space="preserve">name, address, email address, phone number, date of birth, Social Security Number, Claim number, </w:t>
      </w:r>
      <w:r w:rsidR="007522D3" w:rsidRPr="005D7BBB">
        <w:rPr>
          <w:rFonts w:ascii="Arial Narrow" w:hAnsi="Arial Narrow"/>
          <w:sz w:val="22"/>
          <w:szCs w:val="22"/>
        </w:rPr>
        <w:t>bank account number and</w:t>
      </w:r>
      <w:r w:rsidR="004D2C72" w:rsidRPr="005D7BBB">
        <w:rPr>
          <w:rFonts w:ascii="Arial Narrow" w:hAnsi="Arial Narrow"/>
          <w:sz w:val="22"/>
          <w:szCs w:val="22"/>
        </w:rPr>
        <w:t xml:space="preserve"> medical service information.</w:t>
      </w:r>
      <w:r w:rsidRPr="005D7BBB">
        <w:rPr>
          <w:rFonts w:ascii="Arial Narrow" w:hAnsi="Arial Narrow"/>
          <w:sz w:val="22"/>
          <w:szCs w:val="22"/>
        </w:rPr>
        <w:t xml:space="preserve"> We have investigated the incident and determined that </w:t>
      </w:r>
      <w:r w:rsidR="003D2A4D" w:rsidRPr="005D7BBB">
        <w:rPr>
          <w:rFonts w:ascii="Arial Narrow" w:hAnsi="Arial Narrow"/>
          <w:sz w:val="22"/>
          <w:szCs w:val="22"/>
        </w:rPr>
        <w:t>due to the unauthorized access by a bad actor, your information may have been disclosed to the wrong individual.</w:t>
      </w:r>
      <w:r w:rsidRPr="005D7BBB">
        <w:rPr>
          <w:rFonts w:ascii="Arial Narrow" w:hAnsi="Arial Narrow"/>
          <w:sz w:val="22"/>
          <w:szCs w:val="22"/>
        </w:rPr>
        <w:t xml:space="preserve"> </w:t>
      </w:r>
    </w:p>
    <w:p w14:paraId="0E27B00A" w14:textId="77777777" w:rsidR="00201499" w:rsidRPr="005D7BBB" w:rsidRDefault="00201499" w:rsidP="008D0402">
      <w:pPr>
        <w:jc w:val="both"/>
        <w:rPr>
          <w:rFonts w:ascii="Arial Narrow" w:hAnsi="Arial Narrow"/>
          <w:sz w:val="22"/>
          <w:szCs w:val="22"/>
        </w:rPr>
      </w:pPr>
    </w:p>
    <w:p w14:paraId="60061E4C" w14:textId="004D1CB5" w:rsidR="006A2CEF" w:rsidRPr="005D7BBB" w:rsidRDefault="00201499" w:rsidP="008D0402">
      <w:pPr>
        <w:jc w:val="both"/>
        <w:rPr>
          <w:rFonts w:ascii="Arial Narrow" w:hAnsi="Arial Narrow"/>
          <w:sz w:val="22"/>
          <w:szCs w:val="22"/>
        </w:rPr>
      </w:pPr>
      <w:bookmarkStart w:id="2" w:name="_Hlk21332096"/>
      <w:r w:rsidRPr="005D7BBB">
        <w:rPr>
          <w:rFonts w:ascii="Arial Narrow" w:hAnsi="Arial Narrow" w:cs="Arial"/>
          <w:b/>
          <w:i/>
          <w:color w:val="000000"/>
          <w:sz w:val="22"/>
          <w:szCs w:val="22"/>
        </w:rPr>
        <w:t>What We Are Doing</w:t>
      </w:r>
      <w:r w:rsidR="003872FB" w:rsidRPr="005D7BBB">
        <w:rPr>
          <w:rFonts w:ascii="Arial Narrow" w:hAnsi="Arial Narrow" w:cs="Arial"/>
          <w:b/>
          <w:i/>
          <w:color w:val="000000"/>
          <w:sz w:val="22"/>
          <w:szCs w:val="22"/>
        </w:rPr>
        <w:t>:</w:t>
      </w:r>
      <w:r w:rsidRPr="005D7BBB">
        <w:rPr>
          <w:rFonts w:ascii="Arial Narrow" w:hAnsi="Arial Narrow" w:cs="Arial"/>
          <w:b/>
          <w:i/>
          <w:color w:val="000000"/>
          <w:sz w:val="22"/>
          <w:szCs w:val="22"/>
        </w:rPr>
        <w:t xml:space="preserve"> </w:t>
      </w:r>
      <w:bookmarkEnd w:id="2"/>
      <w:r w:rsidRPr="005D7BBB">
        <w:rPr>
          <w:rFonts w:ascii="Arial Narrow" w:hAnsi="Arial Narrow"/>
          <w:sz w:val="22"/>
          <w:szCs w:val="22"/>
        </w:rPr>
        <w:t xml:space="preserve">In order to minimize any harm, </w:t>
      </w:r>
      <w:r w:rsidR="003D2A4D" w:rsidRPr="005D7BBB">
        <w:rPr>
          <w:rFonts w:ascii="Arial Narrow" w:hAnsi="Arial Narrow"/>
          <w:sz w:val="22"/>
          <w:szCs w:val="22"/>
        </w:rPr>
        <w:t>TMG is working closely with the vendor to ensure systems are updated to block these activities and prevent disclosures of this nature from occurring in the future. TMG is committed to maintaining the privacy and security of your information and is taking this incident very seriously. Our vendor has notified law enforcement to mitigate this situation as best as possible.</w:t>
      </w:r>
    </w:p>
    <w:p w14:paraId="5DAF2D3F" w14:textId="77777777" w:rsidR="003D2A4D" w:rsidRPr="005D7BBB" w:rsidRDefault="003D2A4D" w:rsidP="008D0402">
      <w:pPr>
        <w:jc w:val="both"/>
        <w:rPr>
          <w:rFonts w:ascii="Arial Narrow" w:hAnsi="Arial Narrow"/>
          <w:sz w:val="22"/>
          <w:szCs w:val="22"/>
        </w:rPr>
      </w:pPr>
    </w:p>
    <w:p w14:paraId="210A3A89" w14:textId="3196B7C6" w:rsidR="000B5ACA" w:rsidRPr="005D7BBB" w:rsidRDefault="00201499" w:rsidP="008D0402">
      <w:pPr>
        <w:jc w:val="both"/>
        <w:rPr>
          <w:rFonts w:ascii="Arial Narrow" w:hAnsi="Arial Narrow"/>
          <w:sz w:val="22"/>
          <w:szCs w:val="22"/>
        </w:rPr>
      </w:pPr>
      <w:bookmarkStart w:id="3" w:name="_Hlk21332105"/>
      <w:r w:rsidRPr="005D7BBB">
        <w:rPr>
          <w:rFonts w:ascii="Arial Narrow" w:hAnsi="Arial Narrow" w:cs="Arial"/>
          <w:b/>
          <w:i/>
          <w:sz w:val="22"/>
          <w:szCs w:val="22"/>
        </w:rPr>
        <w:t>What You Can Do</w:t>
      </w:r>
      <w:r w:rsidR="003872FB" w:rsidRPr="005D7BBB">
        <w:rPr>
          <w:rFonts w:ascii="Arial Narrow" w:hAnsi="Arial Narrow" w:cs="Arial"/>
          <w:b/>
          <w:i/>
          <w:sz w:val="22"/>
          <w:szCs w:val="22"/>
        </w:rPr>
        <w:t>:</w:t>
      </w:r>
      <w:r w:rsidRPr="005D7BBB">
        <w:rPr>
          <w:rFonts w:ascii="Arial Narrow" w:hAnsi="Arial Narrow" w:cs="Arial"/>
          <w:sz w:val="22"/>
          <w:szCs w:val="22"/>
        </w:rPr>
        <w:t xml:space="preserve"> </w:t>
      </w:r>
      <w:bookmarkEnd w:id="3"/>
      <w:r w:rsidR="00C4758F" w:rsidRPr="005D7BBB">
        <w:rPr>
          <w:rFonts w:ascii="Arial Narrow" w:hAnsi="Arial Narrow"/>
          <w:sz w:val="22"/>
          <w:szCs w:val="22"/>
        </w:rPr>
        <w:t>BCBS</w:t>
      </w:r>
      <w:r w:rsidR="004D2C72" w:rsidRPr="005D7BBB">
        <w:rPr>
          <w:rFonts w:ascii="Arial Narrow" w:hAnsi="Arial Narrow"/>
          <w:sz w:val="22"/>
          <w:szCs w:val="22"/>
        </w:rPr>
        <w:t>IL</w:t>
      </w:r>
      <w:r w:rsidR="00C4758F" w:rsidRPr="005D7BBB">
        <w:rPr>
          <w:rFonts w:ascii="Arial Narrow" w:hAnsi="Arial Narrow"/>
          <w:sz w:val="22"/>
          <w:szCs w:val="22"/>
        </w:rPr>
        <w:fldChar w:fldCharType="begin"/>
      </w:r>
      <w:r w:rsidR="00C4758F" w:rsidRPr="005D7BBB">
        <w:rPr>
          <w:rFonts w:ascii="Arial Narrow" w:hAnsi="Arial Narrow"/>
          <w:sz w:val="22"/>
          <w:szCs w:val="22"/>
        </w:rPr>
        <w:instrText xml:space="preserve"> IF </w:instrText>
      </w:r>
      <w:r w:rsidR="00C4758F" w:rsidRPr="005D7BBB">
        <w:rPr>
          <w:rFonts w:ascii="Arial Narrow" w:hAnsi="Arial Narrow"/>
          <w:sz w:val="22"/>
          <w:szCs w:val="22"/>
        </w:rPr>
        <w:fldChar w:fldCharType="begin"/>
      </w:r>
      <w:r w:rsidR="00C4758F" w:rsidRPr="005D7BBB">
        <w:rPr>
          <w:rFonts w:ascii="Arial Narrow" w:hAnsi="Arial Narrow"/>
          <w:sz w:val="22"/>
          <w:szCs w:val="22"/>
        </w:rPr>
        <w:instrText xml:space="preserve"> MERGEFIELD Disclosure_Type </w:instrText>
      </w:r>
      <w:r w:rsidR="00C4758F" w:rsidRPr="005D7BBB">
        <w:rPr>
          <w:rFonts w:ascii="Arial Narrow" w:hAnsi="Arial Narrow"/>
          <w:sz w:val="22"/>
          <w:szCs w:val="22"/>
        </w:rPr>
        <w:fldChar w:fldCharType="separate"/>
      </w:r>
      <w:r w:rsidR="00D6167C" w:rsidRPr="005D7BBB">
        <w:rPr>
          <w:rFonts w:ascii="Arial Narrow" w:hAnsi="Arial Narrow"/>
          <w:noProof/>
          <w:sz w:val="22"/>
          <w:szCs w:val="22"/>
        </w:rPr>
        <w:instrText>PHI</w:instrText>
      </w:r>
      <w:r w:rsidR="00C4758F" w:rsidRPr="005D7BBB">
        <w:rPr>
          <w:rFonts w:ascii="Arial Narrow" w:hAnsi="Arial Narrow"/>
          <w:sz w:val="22"/>
          <w:szCs w:val="22"/>
        </w:rPr>
        <w:fldChar w:fldCharType="end"/>
      </w:r>
      <w:r w:rsidR="00C4758F" w:rsidRPr="005D7BBB">
        <w:rPr>
          <w:rFonts w:ascii="Arial Narrow" w:hAnsi="Arial Narrow"/>
          <w:sz w:val="22"/>
          <w:szCs w:val="22"/>
        </w:rPr>
        <w:instrText xml:space="preserve"> = "NM" "NM" "" </w:instrText>
      </w:r>
      <w:r w:rsidR="00C4758F" w:rsidRPr="005D7BBB">
        <w:rPr>
          <w:rFonts w:ascii="Arial Narrow" w:hAnsi="Arial Narrow"/>
          <w:sz w:val="22"/>
          <w:szCs w:val="22"/>
        </w:rPr>
        <w:fldChar w:fldCharType="end"/>
      </w:r>
      <w:r w:rsidR="00B236E5" w:rsidRPr="005D7BBB">
        <w:rPr>
          <w:rFonts w:ascii="Arial Narrow" w:hAnsi="Arial Narrow"/>
          <w:sz w:val="22"/>
          <w:szCs w:val="22"/>
        </w:rPr>
        <w:t xml:space="preserve"> takes the confidentiality of members’ data very seriously. </w:t>
      </w:r>
      <w:r w:rsidRPr="005D7BBB">
        <w:rPr>
          <w:rFonts w:ascii="Arial Narrow" w:hAnsi="Arial Narrow"/>
          <w:sz w:val="22"/>
          <w:szCs w:val="22"/>
        </w:rPr>
        <w:t>We have no reason to believe that anyone has accessed or misused your information. However, we want to make you aware of steps you may take to guard against identity theft or fraud. If you receive or access explanation of benefits statements (EOBs) from BCBS</w:t>
      </w:r>
      <w:r w:rsidR="003D2A4D" w:rsidRPr="005D7BBB">
        <w:rPr>
          <w:rFonts w:ascii="Arial Narrow" w:hAnsi="Arial Narrow"/>
          <w:sz w:val="22"/>
          <w:szCs w:val="22"/>
        </w:rPr>
        <w:t>IL</w:t>
      </w:r>
      <w:r w:rsidRPr="005D7BBB">
        <w:rPr>
          <w:rFonts w:ascii="Arial Narrow" w:hAnsi="Arial Narrow"/>
          <w:sz w:val="22"/>
          <w:szCs w:val="22"/>
        </w:rPr>
        <w:t xml:space="preserve">, we recommend that you regularly review these statements. If you see any service that you did not receive, please call us at the number found on the statement or on the back of your member identification (ID) card. If you do not receive or access EOBs, contact your provider or plan and request that they send you a statement following the provision of any services under your name and ID number. </w:t>
      </w:r>
      <w:r w:rsidR="000B5ACA" w:rsidRPr="005D7BBB">
        <w:rPr>
          <w:rFonts w:ascii="Arial Narrow" w:hAnsi="Arial Narrow"/>
          <w:sz w:val="22"/>
          <w:szCs w:val="22"/>
        </w:rPr>
        <w:t xml:space="preserve">  Please review the enclosed Information about Identity Theft Protection.</w:t>
      </w:r>
    </w:p>
    <w:p w14:paraId="44EAFD9C" w14:textId="77777777" w:rsidR="000B5ACA" w:rsidRPr="005D7BBB" w:rsidRDefault="000B5ACA" w:rsidP="008D0402">
      <w:pPr>
        <w:jc w:val="both"/>
        <w:rPr>
          <w:rFonts w:ascii="Arial Narrow" w:hAnsi="Arial Narrow" w:cs="Arial"/>
          <w:sz w:val="22"/>
          <w:szCs w:val="22"/>
        </w:rPr>
      </w:pPr>
    </w:p>
    <w:p w14:paraId="4B99056E" w14:textId="09CDF016" w:rsidR="00244A13" w:rsidRDefault="00861554" w:rsidP="008D0402">
      <w:pPr>
        <w:jc w:val="both"/>
        <w:rPr>
          <w:rFonts w:ascii="Arial Narrow" w:hAnsi="Arial Narrow" w:cs="Arial"/>
          <w:sz w:val="22"/>
          <w:szCs w:val="22"/>
        </w:rPr>
      </w:pPr>
      <w:r w:rsidRPr="005D7BBB">
        <w:rPr>
          <w:rFonts w:ascii="Arial Narrow" w:hAnsi="Arial Narrow"/>
          <w:b/>
          <w:sz w:val="22"/>
          <w:szCs w:val="22"/>
        </w:rPr>
        <w:t>What we are doing to protect your information:</w:t>
      </w:r>
      <w:r w:rsidR="00BF1D88">
        <w:rPr>
          <w:rFonts w:ascii="Arial Narrow" w:hAnsi="Arial Narrow"/>
          <w:b/>
          <w:sz w:val="22"/>
          <w:szCs w:val="22"/>
        </w:rPr>
        <w:t xml:space="preserve"> </w:t>
      </w:r>
      <w:r w:rsidR="00E02CF3" w:rsidRPr="005D7BBB">
        <w:rPr>
          <w:rFonts w:ascii="Arial Narrow" w:hAnsi="Arial Narrow" w:cs="Arial"/>
          <w:sz w:val="22"/>
          <w:szCs w:val="22"/>
        </w:rPr>
        <w:t>Additionally, to assist in protecting you from any potential identity theft, we are offering you one year of complimentary [credit/identity theft/dark web monitoring service through IDX’s [Name of Product].  You have [**] days from the date of this letter to activate the free credit monitoring service by using the following activation code:  [***].  This code is unique for your use and should not be shared.</w:t>
      </w:r>
      <w:r w:rsidR="00A740DA" w:rsidRPr="005D7BBB">
        <w:rPr>
          <w:rFonts w:ascii="Arial Narrow" w:hAnsi="Arial Narrow" w:cs="Arial"/>
          <w:sz w:val="22"/>
          <w:szCs w:val="22"/>
        </w:rPr>
        <w:t xml:space="preserve"> </w:t>
      </w:r>
      <w:r w:rsidR="00E02CF3" w:rsidRPr="005D7BBB">
        <w:rPr>
          <w:rFonts w:ascii="Arial Narrow" w:hAnsi="Arial Narrow" w:cs="Arial"/>
          <w:sz w:val="22"/>
          <w:szCs w:val="22"/>
        </w:rPr>
        <w:t xml:space="preserve">You can enroll by calling </w:t>
      </w:r>
      <w:r w:rsidR="00E02CF3" w:rsidRPr="002D36F6">
        <w:rPr>
          <w:rFonts w:ascii="Arial Narrow" w:hAnsi="Arial Narrow" w:cs="Arial"/>
          <w:sz w:val="22"/>
          <w:szCs w:val="22"/>
        </w:rPr>
        <w:t>[8XX-XXX-XXXX] or you can visit</w:t>
      </w:r>
      <w:r w:rsidR="00E02CF3" w:rsidRPr="005D7BBB">
        <w:rPr>
          <w:rFonts w:ascii="Arial Narrow" w:hAnsi="Arial Narrow" w:cs="Arial"/>
          <w:sz w:val="22"/>
          <w:szCs w:val="22"/>
        </w:rPr>
        <w:t xml:space="preserve"> </w:t>
      </w:r>
      <w:r w:rsidR="00E02CF3" w:rsidRPr="002D36F6">
        <w:rPr>
          <w:rFonts w:ascii="Arial Narrow" w:hAnsi="Arial Narrow" w:cs="Arial"/>
          <w:sz w:val="22"/>
          <w:szCs w:val="22"/>
        </w:rPr>
        <w:t xml:space="preserve">[___@____]. </w:t>
      </w:r>
      <w:r w:rsidR="00E02CF3" w:rsidRPr="005D7BBB">
        <w:rPr>
          <w:rFonts w:ascii="Arial Narrow" w:hAnsi="Arial Narrow" w:cs="Arial"/>
          <w:sz w:val="22"/>
          <w:szCs w:val="22"/>
        </w:rPr>
        <w:t>To learn more about what is included with these services please review the enclosure.</w:t>
      </w:r>
    </w:p>
    <w:p w14:paraId="3C801F5C" w14:textId="24948D5A" w:rsidR="00E0047B" w:rsidRDefault="00E0047B" w:rsidP="008D0402">
      <w:pPr>
        <w:jc w:val="both"/>
        <w:rPr>
          <w:rFonts w:ascii="Arial Narrow" w:hAnsi="Arial Narrow" w:cs="Arial"/>
          <w:sz w:val="22"/>
          <w:szCs w:val="22"/>
        </w:rPr>
      </w:pPr>
    </w:p>
    <w:p w14:paraId="7091D636" w14:textId="77777777" w:rsidR="00E0047B" w:rsidRPr="005D7BBB" w:rsidRDefault="00E0047B" w:rsidP="00E0047B">
      <w:pPr>
        <w:jc w:val="both"/>
        <w:rPr>
          <w:rFonts w:ascii="Arial Narrow" w:hAnsi="Arial Narrow"/>
          <w:sz w:val="22"/>
          <w:szCs w:val="22"/>
        </w:rPr>
      </w:pPr>
      <w:r w:rsidRPr="005D7BBB">
        <w:rPr>
          <w:rFonts w:ascii="Arial Narrow" w:hAnsi="Arial Narrow"/>
          <w:sz w:val="22"/>
          <w:szCs w:val="22"/>
        </w:rPr>
        <w:t>Due to privacy laws, we cannot register you directly.</w:t>
      </w:r>
    </w:p>
    <w:p w14:paraId="36F36341" w14:textId="77777777" w:rsidR="00E02CF3" w:rsidRPr="005D7BBB" w:rsidRDefault="00E02CF3" w:rsidP="008D0402">
      <w:pPr>
        <w:jc w:val="both"/>
        <w:rPr>
          <w:rFonts w:ascii="Arial Narrow" w:hAnsi="Arial Narrow" w:cs="Arial"/>
          <w:sz w:val="22"/>
          <w:szCs w:val="22"/>
        </w:rPr>
      </w:pPr>
    </w:p>
    <w:p w14:paraId="46643B3F" w14:textId="3683EEF1" w:rsidR="00065E86" w:rsidRPr="005D7BBB" w:rsidRDefault="00065E86" w:rsidP="008D0402">
      <w:pPr>
        <w:jc w:val="both"/>
        <w:rPr>
          <w:rFonts w:ascii="Arial Narrow" w:hAnsi="Arial Narrow" w:cs="Arial"/>
          <w:sz w:val="22"/>
          <w:szCs w:val="22"/>
        </w:rPr>
      </w:pPr>
      <w:r w:rsidRPr="005D7BBB">
        <w:rPr>
          <w:rFonts w:ascii="Arial Narrow" w:hAnsi="Arial Narrow" w:cs="Arial"/>
          <w:b/>
          <w:i/>
          <w:sz w:val="22"/>
          <w:szCs w:val="22"/>
        </w:rPr>
        <w:t>What you can do to protect your information</w:t>
      </w:r>
      <w:r w:rsidRPr="005D7BBB">
        <w:rPr>
          <w:rFonts w:ascii="Arial Narrow" w:hAnsi="Arial Narrow" w:cs="Arial"/>
          <w:b/>
          <w:sz w:val="22"/>
          <w:szCs w:val="22"/>
        </w:rPr>
        <w:t xml:space="preserve">: </w:t>
      </w:r>
      <w:r w:rsidRPr="005D7BBB">
        <w:rPr>
          <w:rFonts w:ascii="Arial Narrow" w:hAnsi="Arial Narrow" w:cs="Arial"/>
          <w:sz w:val="22"/>
          <w:szCs w:val="22"/>
        </w:rPr>
        <w:t>There are additional actions you can consider taking to reduce the chances of identity theft or fraud on your account(s).</w:t>
      </w:r>
      <w:r w:rsidR="00A740DA" w:rsidRPr="005D7BBB">
        <w:rPr>
          <w:rFonts w:ascii="Arial Narrow" w:hAnsi="Arial Narrow" w:cs="Arial"/>
          <w:sz w:val="22"/>
          <w:szCs w:val="22"/>
        </w:rPr>
        <w:t xml:space="preserve"> </w:t>
      </w:r>
      <w:r w:rsidRPr="005D7BBB">
        <w:rPr>
          <w:rFonts w:ascii="Arial Narrow" w:hAnsi="Arial Narrow" w:cs="Arial"/>
          <w:sz w:val="22"/>
          <w:szCs w:val="22"/>
        </w:rPr>
        <w:t xml:space="preserve">Please refer to the final page of this letter. </w:t>
      </w:r>
    </w:p>
    <w:p w14:paraId="1299C43A" w14:textId="77777777" w:rsidR="0033741F" w:rsidRPr="005D7BBB" w:rsidRDefault="0033741F" w:rsidP="008D0402">
      <w:pPr>
        <w:jc w:val="both"/>
        <w:rPr>
          <w:rFonts w:ascii="Arial Narrow" w:hAnsi="Arial Narrow" w:cs="Arial"/>
          <w:caps/>
          <w:sz w:val="22"/>
          <w:szCs w:val="22"/>
        </w:rPr>
      </w:pPr>
    </w:p>
    <w:p w14:paraId="7189F371" w14:textId="77777777" w:rsidR="00BF1D88" w:rsidRDefault="00BF1D88">
      <w:pPr>
        <w:rPr>
          <w:rFonts w:ascii="Arial Narrow" w:hAnsi="Arial Narrow"/>
          <w:b/>
          <w:i/>
          <w:sz w:val="22"/>
          <w:szCs w:val="22"/>
        </w:rPr>
      </w:pPr>
      <w:r>
        <w:rPr>
          <w:rFonts w:ascii="Arial Narrow" w:hAnsi="Arial Narrow"/>
          <w:b/>
          <w:i/>
          <w:sz w:val="22"/>
          <w:szCs w:val="22"/>
        </w:rPr>
        <w:br w:type="page"/>
      </w:r>
    </w:p>
    <w:p w14:paraId="60FD3C76" w14:textId="408CB85F" w:rsidR="00201499" w:rsidRPr="005D7BBB" w:rsidRDefault="00201499" w:rsidP="008D0402">
      <w:pPr>
        <w:jc w:val="both"/>
        <w:rPr>
          <w:rFonts w:ascii="Arial Narrow" w:hAnsi="Arial Narrow"/>
          <w:sz w:val="22"/>
          <w:szCs w:val="22"/>
        </w:rPr>
      </w:pPr>
      <w:r w:rsidRPr="005D7BBB">
        <w:rPr>
          <w:rFonts w:ascii="Arial Narrow" w:hAnsi="Arial Narrow"/>
          <w:b/>
          <w:i/>
          <w:sz w:val="22"/>
          <w:szCs w:val="22"/>
        </w:rPr>
        <w:lastRenderedPageBreak/>
        <w:t>For More Information</w:t>
      </w:r>
      <w:r w:rsidR="003872FB" w:rsidRPr="005D7BBB">
        <w:rPr>
          <w:rFonts w:ascii="Arial Narrow" w:hAnsi="Arial Narrow"/>
          <w:b/>
          <w:i/>
          <w:sz w:val="22"/>
          <w:szCs w:val="22"/>
        </w:rPr>
        <w:t>:</w:t>
      </w:r>
      <w:r w:rsidRPr="005D7BBB">
        <w:rPr>
          <w:rFonts w:ascii="Arial Narrow" w:hAnsi="Arial Narrow"/>
          <w:sz w:val="22"/>
          <w:szCs w:val="22"/>
        </w:rPr>
        <w:t xml:space="preserve"> If you believe that your PHI has been misused or have any questions regarding this letter, please call the toll-free number listed on your member ID card. A representative is available to assist you. </w:t>
      </w:r>
    </w:p>
    <w:p w14:paraId="3461D779" w14:textId="77777777" w:rsidR="00201499" w:rsidRPr="005D7BBB" w:rsidRDefault="00201499" w:rsidP="008D0402">
      <w:pPr>
        <w:rPr>
          <w:rFonts w:ascii="Arial Narrow" w:hAnsi="Arial Narrow"/>
          <w:sz w:val="22"/>
          <w:szCs w:val="22"/>
        </w:rPr>
      </w:pPr>
    </w:p>
    <w:p w14:paraId="5CF11C59" w14:textId="77777777" w:rsidR="00201499" w:rsidRPr="005D7BBB" w:rsidRDefault="00201499" w:rsidP="008D0402">
      <w:pPr>
        <w:rPr>
          <w:rFonts w:ascii="Arial Narrow" w:hAnsi="Arial Narrow"/>
          <w:sz w:val="22"/>
          <w:szCs w:val="22"/>
        </w:rPr>
      </w:pPr>
      <w:r w:rsidRPr="005D7BBB">
        <w:rPr>
          <w:rFonts w:ascii="Arial Narrow" w:hAnsi="Arial Narrow"/>
          <w:sz w:val="22"/>
          <w:szCs w:val="22"/>
        </w:rPr>
        <w:t>Sincerely,</w:t>
      </w:r>
    </w:p>
    <w:p w14:paraId="1FC39945" w14:textId="77777777" w:rsidR="00201499" w:rsidRPr="005D7BBB" w:rsidRDefault="00201499" w:rsidP="008D0402">
      <w:pPr>
        <w:rPr>
          <w:rFonts w:ascii="Arial Narrow" w:hAnsi="Arial Narrow"/>
          <w:sz w:val="22"/>
          <w:szCs w:val="22"/>
        </w:rPr>
      </w:pPr>
    </w:p>
    <w:p w14:paraId="2139BC9F" w14:textId="77777777" w:rsidR="00201499" w:rsidRPr="005D7BBB" w:rsidRDefault="00201499" w:rsidP="008D0402">
      <w:pPr>
        <w:rPr>
          <w:rFonts w:ascii="Arial Narrow" w:hAnsi="Arial Narrow"/>
          <w:sz w:val="22"/>
          <w:szCs w:val="22"/>
        </w:rPr>
      </w:pPr>
      <w:r w:rsidRPr="005D7BBB">
        <w:rPr>
          <w:rFonts w:ascii="Arial Narrow" w:hAnsi="Arial Narrow"/>
          <w:sz w:val="22"/>
          <w:szCs w:val="22"/>
        </w:rPr>
        <w:t>Privacy Office</w:t>
      </w:r>
    </w:p>
    <w:p w14:paraId="38BADBE0" w14:textId="65FA69A0" w:rsidR="00065E86" w:rsidRPr="005D7BBB" w:rsidRDefault="00185354" w:rsidP="008D0402">
      <w:pPr>
        <w:rPr>
          <w:rFonts w:ascii="Arial Narrow" w:hAnsi="Arial Narrow"/>
          <w:sz w:val="22"/>
          <w:szCs w:val="22"/>
        </w:rPr>
      </w:pPr>
      <w:r w:rsidRPr="005D7BBB">
        <w:rPr>
          <w:rFonts w:ascii="Arial Narrow" w:hAnsi="Arial Narrow"/>
          <w:sz w:val="22"/>
          <w:szCs w:val="22"/>
        </w:rPr>
        <w:t xml:space="preserve">Blue Cross and Blue Shield of </w:t>
      </w:r>
      <w:r w:rsidRPr="005D7BBB">
        <w:rPr>
          <w:rFonts w:ascii="Arial Narrow" w:hAnsi="Arial Narrow"/>
          <w:sz w:val="22"/>
          <w:szCs w:val="22"/>
        </w:rPr>
        <w:fldChar w:fldCharType="begin"/>
      </w:r>
      <w:r w:rsidRPr="005D7BBB">
        <w:rPr>
          <w:rFonts w:ascii="Arial Narrow" w:hAnsi="Arial Narrow"/>
          <w:sz w:val="22"/>
          <w:szCs w:val="22"/>
        </w:rPr>
        <w:instrText xml:space="preserve"> IF </w:instrText>
      </w:r>
      <w:r w:rsidRPr="005D7BBB">
        <w:rPr>
          <w:rFonts w:ascii="Arial Narrow" w:hAnsi="Arial Narrow"/>
          <w:sz w:val="22"/>
          <w:szCs w:val="22"/>
        </w:rPr>
        <w:fldChar w:fldCharType="begin"/>
      </w:r>
      <w:r w:rsidRPr="005D7BBB">
        <w:rPr>
          <w:rFonts w:ascii="Arial Narrow" w:hAnsi="Arial Narrow"/>
          <w:sz w:val="22"/>
          <w:szCs w:val="22"/>
        </w:rPr>
        <w:instrText xml:space="preserve"> MERGEFIELD Plan_Membership </w:instrText>
      </w:r>
      <w:r w:rsidRPr="005D7BBB">
        <w:rPr>
          <w:rFonts w:ascii="Arial Narrow" w:hAnsi="Arial Narrow"/>
          <w:sz w:val="22"/>
          <w:szCs w:val="22"/>
        </w:rPr>
        <w:fldChar w:fldCharType="separate"/>
      </w:r>
      <w:r w:rsidR="00D6167C" w:rsidRPr="005D7BBB">
        <w:rPr>
          <w:rFonts w:ascii="Arial Narrow" w:hAnsi="Arial Narrow"/>
          <w:noProof/>
          <w:sz w:val="22"/>
          <w:szCs w:val="22"/>
        </w:rPr>
        <w:instrText>TX</w:instrText>
      </w:r>
      <w:r w:rsidRPr="005D7BBB">
        <w:rPr>
          <w:rFonts w:ascii="Arial Narrow" w:hAnsi="Arial Narrow"/>
          <w:sz w:val="22"/>
          <w:szCs w:val="22"/>
        </w:rPr>
        <w:fldChar w:fldCharType="end"/>
      </w:r>
      <w:r w:rsidRPr="005D7BBB">
        <w:rPr>
          <w:rFonts w:ascii="Arial Narrow" w:hAnsi="Arial Narrow"/>
          <w:sz w:val="22"/>
          <w:szCs w:val="22"/>
        </w:rPr>
        <w:instrText xml:space="preserve"> = "MT" "Montana" "" </w:instrText>
      </w:r>
      <w:r w:rsidRPr="005D7BBB">
        <w:rPr>
          <w:rFonts w:ascii="Arial Narrow" w:hAnsi="Arial Narrow"/>
          <w:sz w:val="22"/>
          <w:szCs w:val="22"/>
        </w:rPr>
        <w:fldChar w:fldCharType="end"/>
      </w:r>
      <w:r w:rsidRPr="005D7BBB">
        <w:rPr>
          <w:rFonts w:ascii="Arial Narrow" w:hAnsi="Arial Narrow"/>
          <w:sz w:val="22"/>
          <w:szCs w:val="22"/>
        </w:rPr>
        <w:fldChar w:fldCharType="begin"/>
      </w:r>
      <w:r w:rsidRPr="005D7BBB">
        <w:rPr>
          <w:rFonts w:ascii="Arial Narrow" w:hAnsi="Arial Narrow"/>
          <w:sz w:val="22"/>
          <w:szCs w:val="22"/>
        </w:rPr>
        <w:instrText xml:space="preserve"> IF </w:instrText>
      </w:r>
      <w:r w:rsidRPr="005D7BBB">
        <w:rPr>
          <w:rFonts w:ascii="Arial Narrow" w:hAnsi="Arial Narrow"/>
          <w:sz w:val="22"/>
          <w:szCs w:val="22"/>
        </w:rPr>
        <w:fldChar w:fldCharType="begin"/>
      </w:r>
      <w:r w:rsidRPr="005D7BBB">
        <w:rPr>
          <w:rFonts w:ascii="Arial Narrow" w:hAnsi="Arial Narrow"/>
          <w:sz w:val="22"/>
          <w:szCs w:val="22"/>
        </w:rPr>
        <w:instrText xml:space="preserve"> MERGEFIELD Plan_Membership </w:instrText>
      </w:r>
      <w:r w:rsidRPr="005D7BBB">
        <w:rPr>
          <w:rFonts w:ascii="Arial Narrow" w:hAnsi="Arial Narrow"/>
          <w:sz w:val="22"/>
          <w:szCs w:val="22"/>
        </w:rPr>
        <w:fldChar w:fldCharType="separate"/>
      </w:r>
      <w:r w:rsidR="00D6167C" w:rsidRPr="005D7BBB">
        <w:rPr>
          <w:rFonts w:ascii="Arial Narrow" w:hAnsi="Arial Narrow"/>
          <w:noProof/>
          <w:sz w:val="22"/>
          <w:szCs w:val="22"/>
        </w:rPr>
        <w:instrText>TX</w:instrText>
      </w:r>
      <w:r w:rsidRPr="005D7BBB">
        <w:rPr>
          <w:rFonts w:ascii="Arial Narrow" w:hAnsi="Arial Narrow"/>
          <w:sz w:val="22"/>
          <w:szCs w:val="22"/>
        </w:rPr>
        <w:fldChar w:fldCharType="end"/>
      </w:r>
      <w:r w:rsidRPr="005D7BBB">
        <w:rPr>
          <w:rFonts w:ascii="Arial Narrow" w:hAnsi="Arial Narrow"/>
          <w:sz w:val="22"/>
          <w:szCs w:val="22"/>
        </w:rPr>
        <w:instrText xml:space="preserve"> = "NM" "New Mexico" "" </w:instrText>
      </w:r>
      <w:r w:rsidRPr="005D7BBB">
        <w:rPr>
          <w:rFonts w:ascii="Arial Narrow" w:hAnsi="Arial Narrow"/>
          <w:sz w:val="22"/>
          <w:szCs w:val="22"/>
        </w:rPr>
        <w:fldChar w:fldCharType="end"/>
      </w:r>
      <w:r w:rsidRPr="005D7BBB">
        <w:rPr>
          <w:rFonts w:ascii="Arial Narrow" w:hAnsi="Arial Narrow"/>
          <w:sz w:val="22"/>
          <w:szCs w:val="22"/>
        </w:rPr>
        <w:fldChar w:fldCharType="begin"/>
      </w:r>
      <w:r w:rsidRPr="005D7BBB">
        <w:rPr>
          <w:rFonts w:ascii="Arial Narrow" w:hAnsi="Arial Narrow"/>
          <w:sz w:val="22"/>
          <w:szCs w:val="22"/>
        </w:rPr>
        <w:instrText xml:space="preserve"> IF </w:instrText>
      </w:r>
      <w:r w:rsidRPr="005D7BBB">
        <w:rPr>
          <w:rFonts w:ascii="Arial Narrow" w:hAnsi="Arial Narrow"/>
          <w:sz w:val="22"/>
          <w:szCs w:val="22"/>
        </w:rPr>
        <w:fldChar w:fldCharType="begin"/>
      </w:r>
      <w:r w:rsidRPr="005D7BBB">
        <w:rPr>
          <w:rFonts w:ascii="Arial Narrow" w:hAnsi="Arial Narrow"/>
          <w:sz w:val="22"/>
          <w:szCs w:val="22"/>
        </w:rPr>
        <w:instrText xml:space="preserve"> MERGEFIELD Plan_Membership </w:instrText>
      </w:r>
      <w:r w:rsidRPr="005D7BBB">
        <w:rPr>
          <w:rFonts w:ascii="Arial Narrow" w:hAnsi="Arial Narrow"/>
          <w:sz w:val="22"/>
          <w:szCs w:val="22"/>
        </w:rPr>
        <w:fldChar w:fldCharType="separate"/>
      </w:r>
      <w:r w:rsidR="00D6167C" w:rsidRPr="005D7BBB">
        <w:rPr>
          <w:rFonts w:ascii="Arial Narrow" w:hAnsi="Arial Narrow"/>
          <w:noProof/>
          <w:sz w:val="22"/>
          <w:szCs w:val="22"/>
        </w:rPr>
        <w:instrText>TX</w:instrText>
      </w:r>
      <w:r w:rsidRPr="005D7BBB">
        <w:rPr>
          <w:rFonts w:ascii="Arial Narrow" w:hAnsi="Arial Narrow"/>
          <w:sz w:val="22"/>
          <w:szCs w:val="22"/>
        </w:rPr>
        <w:fldChar w:fldCharType="end"/>
      </w:r>
      <w:r w:rsidRPr="005D7BBB">
        <w:rPr>
          <w:rFonts w:ascii="Arial Narrow" w:hAnsi="Arial Narrow"/>
          <w:sz w:val="22"/>
          <w:szCs w:val="22"/>
        </w:rPr>
        <w:instrText xml:space="preserve"> = "OK" "Oklahoma" "" </w:instrText>
      </w:r>
      <w:r w:rsidRPr="005D7BBB">
        <w:rPr>
          <w:rFonts w:ascii="Arial Narrow" w:hAnsi="Arial Narrow"/>
          <w:sz w:val="22"/>
          <w:szCs w:val="22"/>
        </w:rPr>
        <w:fldChar w:fldCharType="end"/>
      </w:r>
      <w:r w:rsidRPr="005D7BBB">
        <w:rPr>
          <w:rFonts w:ascii="Arial Narrow" w:hAnsi="Arial Narrow"/>
          <w:sz w:val="22"/>
          <w:szCs w:val="22"/>
        </w:rPr>
        <w:fldChar w:fldCharType="begin"/>
      </w:r>
      <w:r w:rsidRPr="005D7BBB">
        <w:rPr>
          <w:rFonts w:ascii="Arial Narrow" w:hAnsi="Arial Narrow"/>
          <w:sz w:val="22"/>
          <w:szCs w:val="22"/>
        </w:rPr>
        <w:instrText xml:space="preserve"> IF </w:instrText>
      </w:r>
      <w:r w:rsidRPr="005D7BBB">
        <w:rPr>
          <w:rFonts w:ascii="Arial Narrow" w:hAnsi="Arial Narrow"/>
          <w:sz w:val="22"/>
          <w:szCs w:val="22"/>
        </w:rPr>
        <w:fldChar w:fldCharType="begin"/>
      </w:r>
      <w:r w:rsidRPr="005D7BBB">
        <w:rPr>
          <w:rFonts w:ascii="Arial Narrow" w:hAnsi="Arial Narrow"/>
          <w:sz w:val="22"/>
          <w:szCs w:val="22"/>
        </w:rPr>
        <w:instrText xml:space="preserve"> MERGEFIELD Plan_Membership </w:instrText>
      </w:r>
      <w:r w:rsidRPr="005D7BBB">
        <w:rPr>
          <w:rFonts w:ascii="Arial Narrow" w:hAnsi="Arial Narrow"/>
          <w:sz w:val="22"/>
          <w:szCs w:val="22"/>
        </w:rPr>
        <w:fldChar w:fldCharType="separate"/>
      </w:r>
      <w:r w:rsidR="00D6167C" w:rsidRPr="005D7BBB">
        <w:rPr>
          <w:rFonts w:ascii="Arial Narrow" w:hAnsi="Arial Narrow"/>
          <w:noProof/>
          <w:sz w:val="22"/>
          <w:szCs w:val="22"/>
        </w:rPr>
        <w:instrText>TX</w:instrText>
      </w:r>
      <w:r w:rsidRPr="005D7BBB">
        <w:rPr>
          <w:rFonts w:ascii="Arial Narrow" w:hAnsi="Arial Narrow"/>
          <w:sz w:val="22"/>
          <w:szCs w:val="22"/>
        </w:rPr>
        <w:fldChar w:fldCharType="end"/>
      </w:r>
      <w:r w:rsidRPr="005D7BBB">
        <w:rPr>
          <w:rFonts w:ascii="Arial Narrow" w:hAnsi="Arial Narrow"/>
          <w:sz w:val="22"/>
          <w:szCs w:val="22"/>
        </w:rPr>
        <w:instrText xml:space="preserve"> = "IL" "Illinois" "" </w:instrText>
      </w:r>
      <w:r w:rsidRPr="005D7BBB">
        <w:rPr>
          <w:rFonts w:ascii="Arial Narrow" w:hAnsi="Arial Narrow"/>
          <w:sz w:val="22"/>
          <w:szCs w:val="22"/>
        </w:rPr>
        <w:fldChar w:fldCharType="end"/>
      </w:r>
      <w:r w:rsidR="004D2C72" w:rsidRPr="005D7BBB">
        <w:rPr>
          <w:rFonts w:ascii="Arial Narrow" w:hAnsi="Arial Narrow"/>
          <w:sz w:val="22"/>
          <w:szCs w:val="22"/>
        </w:rPr>
        <w:t>Illinois</w:t>
      </w:r>
    </w:p>
    <w:p w14:paraId="0562CB0E" w14:textId="77777777" w:rsidR="00185354" w:rsidRPr="005D7BBB" w:rsidRDefault="00185354" w:rsidP="008D0402">
      <w:pPr>
        <w:rPr>
          <w:rFonts w:ascii="Arial Narrow" w:hAnsi="Arial Narrow"/>
          <w:sz w:val="22"/>
          <w:szCs w:val="22"/>
        </w:rPr>
      </w:pPr>
    </w:p>
    <w:p w14:paraId="041DF0E7" w14:textId="52B30EB1" w:rsidR="0033741F" w:rsidRPr="005D7BBB" w:rsidRDefault="0033741F" w:rsidP="008D0402">
      <w:pPr>
        <w:rPr>
          <w:rFonts w:ascii="Arial Narrow" w:hAnsi="Arial Narrow"/>
          <w:sz w:val="22"/>
          <w:szCs w:val="22"/>
        </w:rPr>
      </w:pPr>
      <w:r w:rsidRPr="005D7BBB">
        <w:rPr>
          <w:rFonts w:ascii="Arial Narrow" w:hAnsi="Arial Narrow"/>
          <w:sz w:val="22"/>
          <w:szCs w:val="22"/>
        </w:rPr>
        <w:t>Enclosures</w:t>
      </w:r>
    </w:p>
    <w:p w14:paraId="3A4787E6" w14:textId="77777777" w:rsidR="004D2C72" w:rsidRPr="005D7BBB" w:rsidRDefault="004D2C72" w:rsidP="008D0402">
      <w:pPr>
        <w:rPr>
          <w:rFonts w:ascii="Arial Narrow" w:hAnsi="Arial Narrow"/>
          <w:sz w:val="22"/>
          <w:szCs w:val="22"/>
        </w:rPr>
      </w:pPr>
    </w:p>
    <w:p w14:paraId="6D98A12B" w14:textId="1CACAB96" w:rsidR="00861554" w:rsidRPr="005D7BBB" w:rsidRDefault="00861554" w:rsidP="008D0402">
      <w:pPr>
        <w:rPr>
          <w:rFonts w:ascii="Arial Narrow" w:hAnsi="Arial Narrow"/>
          <w:sz w:val="22"/>
          <w:szCs w:val="22"/>
        </w:rPr>
      </w:pPr>
    </w:p>
    <w:p w14:paraId="273F6A0B" w14:textId="46D3E596" w:rsidR="00E02CF3" w:rsidRPr="005D7BBB" w:rsidRDefault="00E02CF3" w:rsidP="008D0402">
      <w:pPr>
        <w:rPr>
          <w:rFonts w:ascii="Arial Narrow" w:hAnsi="Arial Narrow"/>
          <w:sz w:val="22"/>
          <w:szCs w:val="22"/>
        </w:rPr>
      </w:pPr>
    </w:p>
    <w:p w14:paraId="4A1B912B" w14:textId="1E9D0B1F" w:rsidR="00E02CF3" w:rsidRPr="005D7BBB" w:rsidRDefault="00E02CF3" w:rsidP="008D0402">
      <w:pPr>
        <w:rPr>
          <w:rFonts w:ascii="Arial Narrow" w:hAnsi="Arial Narrow"/>
          <w:sz w:val="22"/>
          <w:szCs w:val="22"/>
        </w:rPr>
      </w:pPr>
    </w:p>
    <w:p w14:paraId="09C05857" w14:textId="3309BE4C" w:rsidR="00E02CF3" w:rsidRPr="005D7BBB" w:rsidRDefault="00E02CF3" w:rsidP="008D0402">
      <w:pPr>
        <w:rPr>
          <w:rFonts w:ascii="Arial Narrow" w:hAnsi="Arial Narrow"/>
          <w:sz w:val="22"/>
          <w:szCs w:val="22"/>
        </w:rPr>
      </w:pPr>
    </w:p>
    <w:p w14:paraId="17D64865" w14:textId="12A41BEB" w:rsidR="00E02CF3" w:rsidRPr="005D7BBB" w:rsidRDefault="00E02CF3" w:rsidP="008D0402">
      <w:pPr>
        <w:rPr>
          <w:rFonts w:ascii="Arial Narrow" w:hAnsi="Arial Narrow"/>
          <w:sz w:val="22"/>
          <w:szCs w:val="22"/>
        </w:rPr>
      </w:pPr>
    </w:p>
    <w:p w14:paraId="3CCFB5F3" w14:textId="0784123C" w:rsidR="00E02CF3" w:rsidRPr="005D7BBB" w:rsidRDefault="00E02CF3" w:rsidP="008D0402">
      <w:pPr>
        <w:rPr>
          <w:rFonts w:ascii="Arial Narrow" w:hAnsi="Arial Narrow"/>
          <w:sz w:val="22"/>
          <w:szCs w:val="22"/>
        </w:rPr>
      </w:pPr>
    </w:p>
    <w:p w14:paraId="70BC2AF0" w14:textId="7DC81A4B" w:rsidR="00E02CF3" w:rsidRPr="005D7BBB" w:rsidRDefault="00E02CF3" w:rsidP="008D0402">
      <w:pPr>
        <w:rPr>
          <w:rFonts w:ascii="Arial Narrow" w:hAnsi="Arial Narrow"/>
          <w:sz w:val="22"/>
          <w:szCs w:val="22"/>
        </w:rPr>
      </w:pPr>
    </w:p>
    <w:p w14:paraId="00A598AD" w14:textId="6BDEC7D6" w:rsidR="00E02CF3" w:rsidRPr="005D7BBB" w:rsidRDefault="00E02CF3" w:rsidP="008D0402">
      <w:pPr>
        <w:rPr>
          <w:rFonts w:ascii="Arial Narrow" w:hAnsi="Arial Narrow"/>
          <w:sz w:val="22"/>
          <w:szCs w:val="22"/>
        </w:rPr>
      </w:pPr>
    </w:p>
    <w:p w14:paraId="5CA55647" w14:textId="4DEBB8A2" w:rsidR="00E02CF3" w:rsidRPr="005D7BBB" w:rsidRDefault="00E02CF3" w:rsidP="008D0402">
      <w:pPr>
        <w:rPr>
          <w:rFonts w:ascii="Arial Narrow" w:hAnsi="Arial Narrow"/>
          <w:sz w:val="22"/>
          <w:szCs w:val="22"/>
        </w:rPr>
      </w:pPr>
    </w:p>
    <w:p w14:paraId="67170CB2" w14:textId="7A4EED70" w:rsidR="00E02CF3" w:rsidRPr="005D7BBB" w:rsidRDefault="00E02CF3" w:rsidP="008D0402">
      <w:pPr>
        <w:rPr>
          <w:rFonts w:ascii="Arial Narrow" w:hAnsi="Arial Narrow"/>
          <w:sz w:val="22"/>
          <w:szCs w:val="22"/>
        </w:rPr>
      </w:pPr>
    </w:p>
    <w:p w14:paraId="40F7EDA7" w14:textId="02650533" w:rsidR="00E02CF3" w:rsidRPr="005D7BBB" w:rsidRDefault="00E02CF3" w:rsidP="008D0402">
      <w:pPr>
        <w:rPr>
          <w:rFonts w:ascii="Arial Narrow" w:hAnsi="Arial Narrow"/>
          <w:sz w:val="22"/>
          <w:szCs w:val="22"/>
        </w:rPr>
      </w:pPr>
    </w:p>
    <w:p w14:paraId="78852DB8" w14:textId="2837F4E4" w:rsidR="00E02CF3" w:rsidRPr="005D7BBB" w:rsidRDefault="00E02CF3" w:rsidP="008D0402">
      <w:pPr>
        <w:rPr>
          <w:rFonts w:ascii="Arial Narrow" w:hAnsi="Arial Narrow"/>
          <w:sz w:val="22"/>
          <w:szCs w:val="22"/>
        </w:rPr>
      </w:pPr>
    </w:p>
    <w:p w14:paraId="05BAA1C7" w14:textId="63DD05B0" w:rsidR="00E02CF3" w:rsidRPr="005D7BBB" w:rsidRDefault="00E02CF3" w:rsidP="008D0402">
      <w:pPr>
        <w:rPr>
          <w:rFonts w:ascii="Arial Narrow" w:hAnsi="Arial Narrow"/>
          <w:sz w:val="22"/>
          <w:szCs w:val="22"/>
        </w:rPr>
      </w:pPr>
    </w:p>
    <w:p w14:paraId="31302C32" w14:textId="201C4C4A" w:rsidR="00E02CF3" w:rsidRPr="005D7BBB" w:rsidRDefault="00E02CF3" w:rsidP="008D0402">
      <w:pPr>
        <w:rPr>
          <w:rFonts w:ascii="Arial Narrow" w:hAnsi="Arial Narrow"/>
          <w:sz w:val="22"/>
          <w:szCs w:val="22"/>
        </w:rPr>
      </w:pPr>
    </w:p>
    <w:p w14:paraId="78A7695A" w14:textId="4981A3EC" w:rsidR="00E02CF3" w:rsidRPr="005D7BBB" w:rsidRDefault="00E02CF3" w:rsidP="008D0402">
      <w:pPr>
        <w:rPr>
          <w:rFonts w:ascii="Arial Narrow" w:hAnsi="Arial Narrow"/>
          <w:sz w:val="22"/>
          <w:szCs w:val="22"/>
        </w:rPr>
      </w:pPr>
    </w:p>
    <w:p w14:paraId="0D7A62E3" w14:textId="2B306340" w:rsidR="00E02CF3" w:rsidRPr="005D7BBB" w:rsidRDefault="00E02CF3" w:rsidP="008D0402">
      <w:pPr>
        <w:rPr>
          <w:rFonts w:ascii="Arial Narrow" w:hAnsi="Arial Narrow"/>
          <w:sz w:val="22"/>
          <w:szCs w:val="22"/>
        </w:rPr>
      </w:pPr>
    </w:p>
    <w:p w14:paraId="7A5C5E58" w14:textId="449C5CD7" w:rsidR="00E02CF3" w:rsidRPr="005D7BBB" w:rsidRDefault="00E02CF3" w:rsidP="008D0402">
      <w:pPr>
        <w:rPr>
          <w:rFonts w:ascii="Arial Narrow" w:hAnsi="Arial Narrow"/>
          <w:sz w:val="22"/>
          <w:szCs w:val="22"/>
        </w:rPr>
      </w:pPr>
    </w:p>
    <w:p w14:paraId="3DA27C26" w14:textId="1D8181B1" w:rsidR="00E02CF3" w:rsidRPr="005D7BBB" w:rsidRDefault="00E02CF3" w:rsidP="008D0402">
      <w:pPr>
        <w:rPr>
          <w:rFonts w:ascii="Arial Narrow" w:hAnsi="Arial Narrow"/>
          <w:sz w:val="22"/>
          <w:szCs w:val="22"/>
        </w:rPr>
      </w:pPr>
    </w:p>
    <w:p w14:paraId="0C592C82" w14:textId="540D3C76" w:rsidR="00E02CF3" w:rsidRPr="005D7BBB" w:rsidRDefault="00E02CF3" w:rsidP="008D0402">
      <w:pPr>
        <w:rPr>
          <w:rFonts w:ascii="Arial Narrow" w:hAnsi="Arial Narrow"/>
          <w:sz w:val="22"/>
          <w:szCs w:val="22"/>
        </w:rPr>
      </w:pPr>
    </w:p>
    <w:p w14:paraId="1AD54E6A" w14:textId="042E004B" w:rsidR="00E02CF3" w:rsidRPr="005D7BBB" w:rsidRDefault="00E02CF3" w:rsidP="008D0402">
      <w:pPr>
        <w:rPr>
          <w:rFonts w:ascii="Arial Narrow" w:hAnsi="Arial Narrow"/>
          <w:sz w:val="22"/>
          <w:szCs w:val="22"/>
        </w:rPr>
      </w:pPr>
    </w:p>
    <w:p w14:paraId="73CDF12B" w14:textId="3EA9FA1A" w:rsidR="00E02CF3" w:rsidRPr="005D7BBB" w:rsidRDefault="00E02CF3" w:rsidP="008D0402">
      <w:pPr>
        <w:rPr>
          <w:rFonts w:ascii="Arial Narrow" w:hAnsi="Arial Narrow"/>
          <w:sz w:val="22"/>
          <w:szCs w:val="22"/>
        </w:rPr>
      </w:pPr>
    </w:p>
    <w:p w14:paraId="19EC9E79" w14:textId="2588586F" w:rsidR="00E02CF3" w:rsidRPr="005D7BBB" w:rsidRDefault="00E02CF3" w:rsidP="008D0402">
      <w:pPr>
        <w:rPr>
          <w:rFonts w:ascii="Arial Narrow" w:hAnsi="Arial Narrow"/>
          <w:sz w:val="22"/>
          <w:szCs w:val="22"/>
        </w:rPr>
      </w:pPr>
    </w:p>
    <w:p w14:paraId="7AB550F2" w14:textId="18EF3DB7" w:rsidR="00E02CF3" w:rsidRPr="005D7BBB" w:rsidRDefault="00E02CF3" w:rsidP="008D0402">
      <w:pPr>
        <w:rPr>
          <w:rFonts w:ascii="Arial Narrow" w:hAnsi="Arial Narrow"/>
          <w:sz w:val="22"/>
          <w:szCs w:val="22"/>
        </w:rPr>
      </w:pPr>
    </w:p>
    <w:p w14:paraId="2D1F5B3D" w14:textId="26FC111F" w:rsidR="00E02CF3" w:rsidRPr="005D7BBB" w:rsidRDefault="00E02CF3" w:rsidP="008D0402">
      <w:pPr>
        <w:rPr>
          <w:rFonts w:ascii="Arial Narrow" w:hAnsi="Arial Narrow"/>
          <w:sz w:val="22"/>
          <w:szCs w:val="22"/>
        </w:rPr>
      </w:pPr>
    </w:p>
    <w:p w14:paraId="2F29A38F" w14:textId="6B7481DC" w:rsidR="00E02CF3" w:rsidRPr="005D7BBB" w:rsidRDefault="00E02CF3" w:rsidP="008D0402">
      <w:pPr>
        <w:rPr>
          <w:rFonts w:ascii="Arial Narrow" w:hAnsi="Arial Narrow"/>
          <w:sz w:val="22"/>
          <w:szCs w:val="22"/>
        </w:rPr>
      </w:pPr>
    </w:p>
    <w:p w14:paraId="6FA6B7C0" w14:textId="69E43111" w:rsidR="00E02CF3" w:rsidRPr="005D7BBB" w:rsidRDefault="00E02CF3" w:rsidP="008D0402">
      <w:pPr>
        <w:rPr>
          <w:rFonts w:ascii="Arial Narrow" w:hAnsi="Arial Narrow"/>
          <w:sz w:val="22"/>
          <w:szCs w:val="22"/>
        </w:rPr>
      </w:pPr>
    </w:p>
    <w:p w14:paraId="723B3DCD" w14:textId="65BEDF80" w:rsidR="00E02CF3" w:rsidRPr="005D7BBB" w:rsidRDefault="00E02CF3" w:rsidP="008D0402">
      <w:pPr>
        <w:rPr>
          <w:rFonts w:ascii="Arial Narrow" w:hAnsi="Arial Narrow"/>
          <w:sz w:val="22"/>
          <w:szCs w:val="22"/>
        </w:rPr>
      </w:pPr>
    </w:p>
    <w:tbl>
      <w:tblPr>
        <w:tblW w:w="0" w:type="auto"/>
        <w:tblBorders>
          <w:insideH w:val="single" w:sz="4" w:space="0" w:color="auto"/>
        </w:tblBorders>
        <w:tblLook w:val="01E0" w:firstRow="1" w:lastRow="1" w:firstColumn="1" w:lastColumn="1" w:noHBand="0" w:noVBand="0"/>
      </w:tblPr>
      <w:tblGrid>
        <w:gridCol w:w="6272"/>
        <w:gridCol w:w="3808"/>
      </w:tblGrid>
      <w:tr w:rsidR="0033741F" w:rsidRPr="005D7BBB" w14:paraId="0FE54DC8" w14:textId="77777777" w:rsidTr="00E02CF3">
        <w:tc>
          <w:tcPr>
            <w:tcW w:w="6272" w:type="dxa"/>
            <w:shd w:val="clear" w:color="auto" w:fill="auto"/>
          </w:tcPr>
          <w:p w14:paraId="2946DB82" w14:textId="77777777" w:rsidR="0033741F" w:rsidRPr="005D7BBB" w:rsidRDefault="0033741F" w:rsidP="008D0402">
            <w:pPr>
              <w:rPr>
                <w:rFonts w:ascii="Arial Narrow" w:hAnsi="Arial Narrow"/>
                <w:sz w:val="22"/>
                <w:szCs w:val="22"/>
              </w:rPr>
            </w:pPr>
          </w:p>
        </w:tc>
        <w:tc>
          <w:tcPr>
            <w:tcW w:w="3808" w:type="dxa"/>
            <w:shd w:val="clear" w:color="auto" w:fill="auto"/>
          </w:tcPr>
          <w:p w14:paraId="65440E2D" w14:textId="3233963F" w:rsidR="0033741F" w:rsidRPr="005D7BBB" w:rsidRDefault="0033741F" w:rsidP="008D0402">
            <w:pPr>
              <w:rPr>
                <w:rFonts w:ascii="Arial Narrow" w:hAnsi="Arial Narrow"/>
                <w:sz w:val="22"/>
                <w:szCs w:val="22"/>
              </w:rPr>
            </w:pPr>
          </w:p>
        </w:tc>
      </w:tr>
    </w:tbl>
    <w:p w14:paraId="02C23635" w14:textId="77777777" w:rsidR="00A740DA" w:rsidRPr="005D7BBB" w:rsidRDefault="00A740DA" w:rsidP="008D0402">
      <w:pPr>
        <w:rPr>
          <w:rFonts w:ascii="Arial Narrow" w:hAnsi="Arial Narrow"/>
          <w:b/>
          <w:bCs/>
          <w:caps/>
          <w:sz w:val="22"/>
          <w:szCs w:val="22"/>
        </w:rPr>
      </w:pPr>
    </w:p>
    <w:p w14:paraId="5980046A" w14:textId="77777777" w:rsidR="00A740DA" w:rsidRPr="005D7BBB" w:rsidRDefault="00A740DA" w:rsidP="008D0402">
      <w:pPr>
        <w:rPr>
          <w:rFonts w:ascii="Arial Narrow" w:hAnsi="Arial Narrow"/>
          <w:b/>
          <w:bCs/>
          <w:caps/>
          <w:sz w:val="22"/>
          <w:szCs w:val="22"/>
        </w:rPr>
      </w:pPr>
      <w:r w:rsidRPr="005D7BBB">
        <w:rPr>
          <w:rFonts w:ascii="Arial Narrow" w:hAnsi="Arial Narrow"/>
          <w:b/>
          <w:bCs/>
          <w:caps/>
          <w:sz w:val="22"/>
          <w:szCs w:val="22"/>
        </w:rPr>
        <w:br w:type="page"/>
      </w:r>
    </w:p>
    <w:p w14:paraId="15313E17" w14:textId="746FC3B4" w:rsidR="00E02CF3" w:rsidRPr="005D7BBB" w:rsidRDefault="00E02CF3" w:rsidP="008D0402">
      <w:pPr>
        <w:rPr>
          <w:rFonts w:ascii="Arial Narrow" w:hAnsi="Arial Narrow"/>
          <w:b/>
          <w:bCs/>
          <w:caps/>
          <w:sz w:val="22"/>
          <w:szCs w:val="22"/>
        </w:rPr>
      </w:pPr>
      <w:r w:rsidRPr="005D7BBB">
        <w:rPr>
          <w:rFonts w:ascii="Arial Narrow" w:hAnsi="Arial Narrow"/>
          <w:b/>
          <w:bCs/>
          <w:caps/>
          <w:sz w:val="22"/>
          <w:szCs w:val="22"/>
        </w:rPr>
        <w:lastRenderedPageBreak/>
        <w:t xml:space="preserve">Additional Information </w:t>
      </w:r>
    </w:p>
    <w:p w14:paraId="7EB3C101" w14:textId="77777777" w:rsidR="00A740DA" w:rsidRPr="005D7BBB" w:rsidRDefault="00A740DA" w:rsidP="008D0402">
      <w:pPr>
        <w:rPr>
          <w:rFonts w:ascii="Arial Narrow" w:hAnsi="Arial Narrow"/>
          <w:b/>
          <w:bCs/>
          <w:caps/>
          <w:sz w:val="22"/>
          <w:szCs w:val="22"/>
        </w:rPr>
      </w:pPr>
    </w:p>
    <w:p w14:paraId="1D27AB02" w14:textId="1F3648A0" w:rsidR="00E02CF3" w:rsidRPr="005D7BBB" w:rsidRDefault="00E02CF3" w:rsidP="008D0402">
      <w:pPr>
        <w:jc w:val="both"/>
        <w:rPr>
          <w:rFonts w:ascii="Arial Narrow" w:hAnsi="Arial Narrow"/>
          <w:sz w:val="22"/>
          <w:szCs w:val="22"/>
        </w:rPr>
      </w:pPr>
      <w:r w:rsidRPr="005D7BBB">
        <w:rPr>
          <w:rFonts w:ascii="Arial Narrow" w:hAnsi="Arial Narrow"/>
          <w:bCs/>
          <w:sz w:val="22"/>
          <w:szCs w:val="22"/>
        </w:rPr>
        <w:t xml:space="preserve">You should always remain vigilant, including by regularly reviewing your account statements and monitoring free credit reports.  </w:t>
      </w:r>
      <w:r w:rsidRPr="005D7BBB">
        <w:rPr>
          <w:rFonts w:ascii="Arial Narrow" w:hAnsi="Arial Narrow"/>
          <w:sz w:val="22"/>
          <w:szCs w:val="22"/>
        </w:rPr>
        <w:t>If you discover any suspicious or unusual activity on your accounts or suspect identity theft or fraud, be sure to report it immediately to your financial institutions.</w:t>
      </w:r>
    </w:p>
    <w:p w14:paraId="008CEE1B" w14:textId="77777777" w:rsidR="00A740DA" w:rsidRPr="005D7BBB" w:rsidRDefault="00A740DA" w:rsidP="008D0402">
      <w:pPr>
        <w:jc w:val="both"/>
        <w:rPr>
          <w:rFonts w:ascii="Arial Narrow" w:hAnsi="Arial Narrow"/>
          <w:b/>
          <w:bCs/>
          <w:sz w:val="22"/>
          <w:szCs w:val="22"/>
          <w:highlight w:val="cyan"/>
        </w:rPr>
      </w:pPr>
    </w:p>
    <w:p w14:paraId="15D83D7A" w14:textId="544D3B92" w:rsidR="00E02CF3" w:rsidRPr="005D7BBB" w:rsidRDefault="00E02CF3" w:rsidP="008D0402">
      <w:pPr>
        <w:jc w:val="both"/>
        <w:rPr>
          <w:rFonts w:ascii="Arial Narrow" w:hAnsi="Arial Narrow"/>
          <w:sz w:val="22"/>
          <w:szCs w:val="22"/>
        </w:rPr>
      </w:pPr>
      <w:r w:rsidRPr="005D7BBB">
        <w:rPr>
          <w:rFonts w:ascii="Arial Narrow" w:hAnsi="Arial Narrow"/>
          <w:sz w:val="22"/>
          <w:szCs w:val="22"/>
        </w:rPr>
        <w:t>In addition, you may contact the Federal Trade Commission (“FTC”) or law enforcement, including your Attorney General, to report incidents of identity theft or to learn about steps you can take to protect yourself from identity theft. To learn more, you can go to the FTC’s website, at www.consumer.gov/idtheft, or call the FTC, at (877) IDTHEFT (438-4338) or write to Federal Trade Commission, Consumer Response Center, 600 Pennsylvania Avenue, NW, Washington, DC 20580.</w:t>
      </w:r>
    </w:p>
    <w:p w14:paraId="79F23708" w14:textId="77777777" w:rsidR="00A740DA" w:rsidRPr="005D7BBB" w:rsidRDefault="00A740DA" w:rsidP="008D0402">
      <w:pPr>
        <w:jc w:val="both"/>
        <w:rPr>
          <w:rFonts w:ascii="Arial Narrow" w:hAnsi="Arial Narrow"/>
          <w:sz w:val="22"/>
          <w:szCs w:val="22"/>
        </w:rPr>
      </w:pPr>
    </w:p>
    <w:p w14:paraId="23BB2B51" w14:textId="31F34441" w:rsidR="00E02CF3" w:rsidRPr="005D7BBB" w:rsidRDefault="00E02CF3" w:rsidP="008D0402">
      <w:pPr>
        <w:jc w:val="both"/>
        <w:rPr>
          <w:rFonts w:ascii="Arial Narrow" w:hAnsi="Arial Narrow"/>
          <w:sz w:val="22"/>
          <w:szCs w:val="22"/>
        </w:rPr>
      </w:pPr>
      <w:r w:rsidRPr="005D7BBB">
        <w:rPr>
          <w:rFonts w:ascii="Arial Narrow" w:hAnsi="Arial Narrow"/>
          <w:sz w:val="22"/>
          <w:szCs w:val="22"/>
        </w:rPr>
        <w:t>You may also periodically obtain credit reports from each nationwide credit reporting agency. If you discover information on your credit report arising from a fraudulent transaction, you should request that the credit reporting agency delete that information from your credit report file. In addition, under the federal Fair Credit Reporting Act (“FCRA”), you are entitled to one free copy of your credit report every 12 months from each of the three nationwide credit reporting agencies. You may obtain a free copy of your credit report by going to www.AnnualCreditReport.com or by calling (877) 322-8228. You may contact the nationwide credit reporting agencies at:</w:t>
      </w:r>
    </w:p>
    <w:p w14:paraId="5E798C87" w14:textId="77777777" w:rsidR="00E02CF3" w:rsidRPr="005D7BBB" w:rsidRDefault="00E02CF3" w:rsidP="008D0402">
      <w:pPr>
        <w:jc w:val="both"/>
        <w:rPr>
          <w:rFonts w:ascii="Arial Narrow" w:hAnsi="Arial Narrow"/>
          <w:sz w:val="22"/>
          <w:szCs w:val="22"/>
        </w:rPr>
      </w:pPr>
    </w:p>
    <w:p w14:paraId="78110988" w14:textId="694F4178" w:rsidR="00E02CF3" w:rsidRPr="005D7BBB" w:rsidRDefault="00E02CF3" w:rsidP="008D0402">
      <w:pPr>
        <w:ind w:firstLine="720"/>
        <w:jc w:val="both"/>
        <w:rPr>
          <w:rFonts w:ascii="Arial Narrow" w:hAnsi="Arial Narrow"/>
          <w:sz w:val="22"/>
          <w:szCs w:val="22"/>
        </w:rPr>
      </w:pPr>
      <w:r w:rsidRPr="005D7BBB">
        <w:rPr>
          <w:rFonts w:ascii="Arial Narrow" w:hAnsi="Arial Narrow"/>
          <w:sz w:val="22"/>
          <w:szCs w:val="22"/>
        </w:rPr>
        <w:t>Equifax</w:t>
      </w:r>
      <w:r w:rsidRPr="005D7BBB">
        <w:rPr>
          <w:rFonts w:ascii="Arial Narrow" w:hAnsi="Arial Narrow"/>
          <w:sz w:val="22"/>
          <w:szCs w:val="22"/>
        </w:rPr>
        <w:tab/>
      </w:r>
      <w:r w:rsidRPr="005D7BBB">
        <w:rPr>
          <w:rFonts w:ascii="Arial Narrow" w:hAnsi="Arial Narrow"/>
          <w:sz w:val="22"/>
          <w:szCs w:val="22"/>
        </w:rPr>
        <w:tab/>
      </w:r>
      <w:r w:rsidRPr="005D7BBB">
        <w:rPr>
          <w:rFonts w:ascii="Arial Narrow" w:hAnsi="Arial Narrow"/>
          <w:sz w:val="22"/>
          <w:szCs w:val="22"/>
        </w:rPr>
        <w:tab/>
      </w:r>
      <w:r w:rsidRPr="005D7BBB">
        <w:rPr>
          <w:rFonts w:ascii="Arial Narrow" w:hAnsi="Arial Narrow"/>
          <w:sz w:val="22"/>
          <w:szCs w:val="22"/>
        </w:rPr>
        <w:tab/>
      </w:r>
      <w:r w:rsidRPr="005D7BBB">
        <w:rPr>
          <w:rFonts w:ascii="Arial Narrow" w:hAnsi="Arial Narrow"/>
          <w:sz w:val="22"/>
          <w:szCs w:val="22"/>
          <w:lang w:val="nl-NL"/>
        </w:rPr>
        <w:t>Experian</w:t>
      </w:r>
      <w:r w:rsidRPr="005D7BBB">
        <w:rPr>
          <w:rFonts w:ascii="Arial Narrow" w:hAnsi="Arial Narrow"/>
          <w:sz w:val="22"/>
          <w:szCs w:val="22"/>
          <w:lang w:val="nl-NL"/>
        </w:rPr>
        <w:tab/>
      </w:r>
      <w:r w:rsidRPr="005D7BBB">
        <w:rPr>
          <w:rFonts w:ascii="Arial Narrow" w:hAnsi="Arial Narrow"/>
          <w:sz w:val="22"/>
          <w:szCs w:val="22"/>
          <w:lang w:val="nl-NL"/>
        </w:rPr>
        <w:tab/>
      </w:r>
      <w:r w:rsidRPr="005D7BBB">
        <w:rPr>
          <w:rFonts w:ascii="Arial Narrow" w:hAnsi="Arial Narrow"/>
          <w:sz w:val="22"/>
          <w:szCs w:val="22"/>
          <w:lang w:val="nl-NL"/>
        </w:rPr>
        <w:tab/>
      </w:r>
      <w:r w:rsidR="008D0402" w:rsidRPr="005D7BBB">
        <w:rPr>
          <w:rFonts w:ascii="Arial Narrow" w:hAnsi="Arial Narrow"/>
          <w:sz w:val="22"/>
          <w:szCs w:val="22"/>
          <w:lang w:val="nl-NL"/>
        </w:rPr>
        <w:tab/>
      </w:r>
      <w:r w:rsidRPr="005D7BBB">
        <w:rPr>
          <w:rFonts w:ascii="Arial Narrow" w:hAnsi="Arial Narrow"/>
          <w:sz w:val="22"/>
          <w:szCs w:val="22"/>
        </w:rPr>
        <w:t>TransUnion</w:t>
      </w:r>
    </w:p>
    <w:p w14:paraId="40A7953A" w14:textId="77777777" w:rsidR="00E02CF3" w:rsidRPr="005D7BBB" w:rsidRDefault="00E02CF3" w:rsidP="008D0402">
      <w:pPr>
        <w:ind w:firstLine="720"/>
        <w:jc w:val="both"/>
        <w:rPr>
          <w:rFonts w:ascii="Arial Narrow" w:hAnsi="Arial Narrow"/>
          <w:sz w:val="22"/>
          <w:szCs w:val="22"/>
        </w:rPr>
      </w:pPr>
      <w:r w:rsidRPr="005D7BBB">
        <w:rPr>
          <w:rFonts w:ascii="Arial Narrow" w:hAnsi="Arial Narrow"/>
          <w:sz w:val="22"/>
          <w:szCs w:val="22"/>
        </w:rPr>
        <w:t>(800) 685-1111</w:t>
      </w:r>
      <w:r w:rsidRPr="005D7BBB">
        <w:rPr>
          <w:rFonts w:ascii="Arial Narrow" w:hAnsi="Arial Narrow"/>
          <w:sz w:val="22"/>
          <w:szCs w:val="22"/>
        </w:rPr>
        <w:tab/>
      </w:r>
      <w:r w:rsidRPr="005D7BBB">
        <w:rPr>
          <w:rFonts w:ascii="Arial Narrow" w:hAnsi="Arial Narrow"/>
          <w:sz w:val="22"/>
          <w:szCs w:val="22"/>
        </w:rPr>
        <w:tab/>
      </w:r>
      <w:r w:rsidRPr="005D7BBB">
        <w:rPr>
          <w:rFonts w:ascii="Arial Narrow" w:hAnsi="Arial Narrow"/>
          <w:sz w:val="22"/>
          <w:szCs w:val="22"/>
        </w:rPr>
        <w:tab/>
      </w:r>
      <w:r w:rsidRPr="005D7BBB">
        <w:rPr>
          <w:rFonts w:ascii="Arial Narrow" w:hAnsi="Arial Narrow"/>
          <w:sz w:val="22"/>
          <w:szCs w:val="22"/>
          <w:lang w:val="nl-NL"/>
        </w:rPr>
        <w:t>(888) 397-3742</w:t>
      </w:r>
      <w:r w:rsidRPr="005D7BBB">
        <w:rPr>
          <w:rFonts w:ascii="Arial Narrow" w:hAnsi="Arial Narrow"/>
          <w:sz w:val="22"/>
          <w:szCs w:val="22"/>
          <w:lang w:val="nl-NL"/>
        </w:rPr>
        <w:tab/>
      </w:r>
      <w:r w:rsidRPr="005D7BBB">
        <w:rPr>
          <w:rFonts w:ascii="Arial Narrow" w:hAnsi="Arial Narrow"/>
          <w:sz w:val="22"/>
          <w:szCs w:val="22"/>
          <w:lang w:val="nl-NL"/>
        </w:rPr>
        <w:tab/>
      </w:r>
      <w:r w:rsidRPr="005D7BBB">
        <w:rPr>
          <w:rFonts w:ascii="Arial Narrow" w:hAnsi="Arial Narrow"/>
          <w:sz w:val="22"/>
          <w:szCs w:val="22"/>
          <w:lang w:val="nl-NL"/>
        </w:rPr>
        <w:tab/>
      </w:r>
      <w:r w:rsidRPr="005D7BBB">
        <w:rPr>
          <w:rFonts w:ascii="Arial Narrow" w:hAnsi="Arial Narrow"/>
          <w:sz w:val="22"/>
          <w:szCs w:val="22"/>
        </w:rPr>
        <w:t>(888) 909-8872</w:t>
      </w:r>
    </w:p>
    <w:p w14:paraId="78149E6B" w14:textId="613C81DF" w:rsidR="00E02CF3" w:rsidRPr="005D7BBB" w:rsidRDefault="00E02CF3" w:rsidP="008D0402">
      <w:pPr>
        <w:jc w:val="both"/>
        <w:rPr>
          <w:rFonts w:ascii="Arial Narrow" w:hAnsi="Arial Narrow"/>
          <w:sz w:val="22"/>
          <w:szCs w:val="22"/>
        </w:rPr>
      </w:pPr>
      <w:r w:rsidRPr="005D7BBB">
        <w:rPr>
          <w:rFonts w:ascii="Arial Narrow" w:hAnsi="Arial Narrow"/>
          <w:sz w:val="22"/>
          <w:szCs w:val="22"/>
        </w:rPr>
        <w:tab/>
        <w:t>P.O. Box 740241</w:t>
      </w:r>
      <w:r w:rsidRPr="005D7BBB">
        <w:rPr>
          <w:rFonts w:ascii="Arial Narrow" w:hAnsi="Arial Narrow"/>
          <w:sz w:val="22"/>
          <w:szCs w:val="22"/>
        </w:rPr>
        <w:tab/>
      </w:r>
      <w:r w:rsidRPr="005D7BBB">
        <w:rPr>
          <w:rFonts w:ascii="Arial Narrow" w:hAnsi="Arial Narrow"/>
          <w:sz w:val="22"/>
          <w:szCs w:val="22"/>
        </w:rPr>
        <w:tab/>
      </w:r>
      <w:r w:rsidR="008D0402" w:rsidRPr="005D7BBB">
        <w:rPr>
          <w:rFonts w:ascii="Arial Narrow" w:hAnsi="Arial Narrow"/>
          <w:sz w:val="22"/>
          <w:szCs w:val="22"/>
        </w:rPr>
        <w:tab/>
      </w:r>
      <w:r w:rsidRPr="005D7BBB">
        <w:rPr>
          <w:rFonts w:ascii="Arial Narrow" w:hAnsi="Arial Narrow"/>
          <w:sz w:val="22"/>
          <w:szCs w:val="22"/>
        </w:rPr>
        <w:t>P.O. Box 9701</w:t>
      </w:r>
      <w:r w:rsidRPr="005D7BBB">
        <w:rPr>
          <w:rFonts w:ascii="Arial Narrow" w:hAnsi="Arial Narrow"/>
          <w:sz w:val="22"/>
          <w:szCs w:val="22"/>
        </w:rPr>
        <w:tab/>
      </w:r>
      <w:r w:rsidRPr="005D7BBB">
        <w:rPr>
          <w:rFonts w:ascii="Arial Narrow" w:hAnsi="Arial Narrow"/>
          <w:sz w:val="22"/>
          <w:szCs w:val="22"/>
        </w:rPr>
        <w:tab/>
      </w:r>
      <w:r w:rsidRPr="005D7BBB">
        <w:rPr>
          <w:rFonts w:ascii="Arial Narrow" w:hAnsi="Arial Narrow"/>
          <w:sz w:val="22"/>
          <w:szCs w:val="22"/>
        </w:rPr>
        <w:tab/>
        <w:t>Fraud Victim Assistance Division</w:t>
      </w:r>
    </w:p>
    <w:p w14:paraId="4A0E7298" w14:textId="0294CFF0" w:rsidR="00E02CF3" w:rsidRPr="005D7BBB" w:rsidRDefault="00E02CF3" w:rsidP="008D0402">
      <w:pPr>
        <w:jc w:val="both"/>
        <w:rPr>
          <w:rFonts w:ascii="Arial Narrow" w:hAnsi="Arial Narrow"/>
          <w:sz w:val="22"/>
          <w:szCs w:val="22"/>
        </w:rPr>
      </w:pPr>
      <w:r w:rsidRPr="005D7BBB">
        <w:rPr>
          <w:rFonts w:ascii="Arial Narrow" w:hAnsi="Arial Narrow"/>
          <w:sz w:val="22"/>
          <w:szCs w:val="22"/>
        </w:rPr>
        <w:tab/>
        <w:t>Atlanta, GA 30374-0241</w:t>
      </w:r>
      <w:r w:rsidRPr="005D7BBB">
        <w:rPr>
          <w:rFonts w:ascii="Arial Narrow" w:hAnsi="Arial Narrow"/>
          <w:sz w:val="22"/>
          <w:szCs w:val="22"/>
        </w:rPr>
        <w:tab/>
      </w:r>
      <w:r w:rsidRPr="005D7BBB">
        <w:rPr>
          <w:rFonts w:ascii="Arial Narrow" w:hAnsi="Arial Narrow"/>
          <w:sz w:val="22"/>
          <w:szCs w:val="22"/>
        </w:rPr>
        <w:tab/>
        <w:t>Allen, TX 75013</w:t>
      </w:r>
      <w:r w:rsidRPr="005D7BBB">
        <w:rPr>
          <w:rFonts w:ascii="Arial Narrow" w:hAnsi="Arial Narrow"/>
          <w:sz w:val="22"/>
          <w:szCs w:val="22"/>
        </w:rPr>
        <w:tab/>
      </w:r>
      <w:r w:rsidRPr="005D7BBB">
        <w:rPr>
          <w:rFonts w:ascii="Arial Narrow" w:hAnsi="Arial Narrow"/>
          <w:sz w:val="22"/>
          <w:szCs w:val="22"/>
        </w:rPr>
        <w:tab/>
      </w:r>
      <w:r w:rsidRPr="005D7BBB">
        <w:rPr>
          <w:rFonts w:ascii="Arial Narrow" w:hAnsi="Arial Narrow"/>
          <w:sz w:val="22"/>
          <w:szCs w:val="22"/>
        </w:rPr>
        <w:tab/>
        <w:t>P.O. Box 2000</w:t>
      </w:r>
    </w:p>
    <w:p w14:paraId="274F17A6" w14:textId="21F9C96F" w:rsidR="00E02CF3" w:rsidRPr="005D7BBB" w:rsidRDefault="00E02CF3" w:rsidP="008D0402">
      <w:pPr>
        <w:jc w:val="both"/>
        <w:rPr>
          <w:rFonts w:ascii="Arial Narrow" w:hAnsi="Arial Narrow"/>
          <w:sz w:val="22"/>
          <w:szCs w:val="22"/>
        </w:rPr>
      </w:pPr>
      <w:r w:rsidRPr="005D7BBB">
        <w:rPr>
          <w:rFonts w:ascii="Arial Narrow" w:hAnsi="Arial Narrow"/>
          <w:sz w:val="22"/>
          <w:szCs w:val="22"/>
        </w:rPr>
        <w:tab/>
        <w:t>Equifax.com/personal/</w:t>
      </w:r>
      <w:r w:rsidRPr="005D7BBB">
        <w:rPr>
          <w:rFonts w:ascii="Arial Narrow" w:hAnsi="Arial Narrow"/>
          <w:sz w:val="22"/>
          <w:szCs w:val="22"/>
        </w:rPr>
        <w:tab/>
      </w:r>
      <w:r w:rsidRPr="005D7BBB">
        <w:rPr>
          <w:rFonts w:ascii="Arial Narrow" w:hAnsi="Arial Narrow"/>
          <w:sz w:val="22"/>
          <w:szCs w:val="22"/>
        </w:rPr>
        <w:tab/>
      </w:r>
      <w:r w:rsidRPr="005D7BBB">
        <w:rPr>
          <w:rFonts w:ascii="Arial Narrow" w:hAnsi="Arial Narrow"/>
          <w:sz w:val="22"/>
          <w:szCs w:val="22"/>
          <w:lang w:val="nl-NL"/>
        </w:rPr>
        <w:t>Experian.com/help</w:t>
      </w:r>
      <w:r w:rsidRPr="005D7BBB">
        <w:rPr>
          <w:rFonts w:ascii="Arial Narrow" w:hAnsi="Arial Narrow"/>
          <w:sz w:val="22"/>
          <w:szCs w:val="22"/>
          <w:lang w:val="nl-NL"/>
        </w:rPr>
        <w:tab/>
      </w:r>
      <w:r w:rsidRPr="005D7BBB">
        <w:rPr>
          <w:rFonts w:ascii="Arial Narrow" w:hAnsi="Arial Narrow"/>
          <w:sz w:val="22"/>
          <w:szCs w:val="22"/>
          <w:lang w:val="nl-NL"/>
        </w:rPr>
        <w:tab/>
      </w:r>
      <w:r w:rsidRPr="005D7BBB">
        <w:rPr>
          <w:rFonts w:ascii="Arial Narrow" w:hAnsi="Arial Narrow"/>
          <w:sz w:val="22"/>
          <w:szCs w:val="22"/>
        </w:rPr>
        <w:t>Chester, PA 19022</w:t>
      </w:r>
    </w:p>
    <w:p w14:paraId="204AFA66" w14:textId="06B1775B" w:rsidR="00E02CF3" w:rsidRPr="005D7BBB" w:rsidRDefault="00E02CF3" w:rsidP="008D0402">
      <w:pPr>
        <w:jc w:val="both"/>
        <w:rPr>
          <w:rFonts w:ascii="Arial Narrow" w:hAnsi="Arial Narrow"/>
          <w:sz w:val="22"/>
          <w:szCs w:val="22"/>
        </w:rPr>
      </w:pPr>
      <w:r w:rsidRPr="005D7BBB">
        <w:rPr>
          <w:rFonts w:ascii="Arial Narrow" w:hAnsi="Arial Narrow"/>
          <w:sz w:val="22"/>
          <w:szCs w:val="22"/>
        </w:rPr>
        <w:tab/>
        <w:t>credit-report-services</w:t>
      </w:r>
      <w:r w:rsidRPr="005D7BBB">
        <w:rPr>
          <w:rFonts w:ascii="Arial Narrow" w:hAnsi="Arial Narrow"/>
          <w:sz w:val="22"/>
          <w:szCs w:val="22"/>
        </w:rPr>
        <w:tab/>
      </w:r>
      <w:r w:rsidRPr="005D7BBB">
        <w:rPr>
          <w:rFonts w:ascii="Arial Narrow" w:hAnsi="Arial Narrow"/>
          <w:sz w:val="22"/>
          <w:szCs w:val="22"/>
        </w:rPr>
        <w:tab/>
      </w:r>
      <w:r w:rsidRPr="005D7BBB">
        <w:rPr>
          <w:rFonts w:ascii="Arial Narrow" w:hAnsi="Arial Narrow"/>
          <w:sz w:val="22"/>
          <w:szCs w:val="22"/>
        </w:rPr>
        <w:tab/>
      </w:r>
      <w:r w:rsidRPr="005D7BBB">
        <w:rPr>
          <w:rFonts w:ascii="Arial Narrow" w:hAnsi="Arial Narrow"/>
          <w:sz w:val="22"/>
          <w:szCs w:val="22"/>
        </w:rPr>
        <w:tab/>
      </w:r>
      <w:r w:rsidRPr="005D7BBB">
        <w:rPr>
          <w:rFonts w:ascii="Arial Narrow" w:hAnsi="Arial Narrow"/>
          <w:sz w:val="22"/>
          <w:szCs w:val="22"/>
        </w:rPr>
        <w:tab/>
      </w:r>
      <w:r w:rsidRPr="005D7BBB">
        <w:rPr>
          <w:rFonts w:ascii="Arial Narrow" w:hAnsi="Arial Narrow"/>
          <w:sz w:val="22"/>
          <w:szCs w:val="22"/>
        </w:rPr>
        <w:tab/>
        <w:t>TransUnion.com/credit-help</w:t>
      </w:r>
    </w:p>
    <w:p w14:paraId="21077C04" w14:textId="77777777" w:rsidR="00A740DA" w:rsidRPr="005D7BBB" w:rsidRDefault="00A740DA" w:rsidP="008D0402">
      <w:pPr>
        <w:jc w:val="both"/>
        <w:rPr>
          <w:rFonts w:ascii="Arial Narrow" w:hAnsi="Arial Narrow"/>
          <w:sz w:val="22"/>
          <w:szCs w:val="22"/>
        </w:rPr>
      </w:pPr>
    </w:p>
    <w:p w14:paraId="7774CC48" w14:textId="0A628E9D" w:rsidR="00E02CF3" w:rsidRPr="005D7BBB" w:rsidRDefault="00E02CF3" w:rsidP="008D0402">
      <w:pPr>
        <w:jc w:val="both"/>
        <w:rPr>
          <w:rFonts w:ascii="Arial Narrow" w:hAnsi="Arial Narrow"/>
          <w:sz w:val="22"/>
          <w:szCs w:val="22"/>
        </w:rPr>
      </w:pPr>
      <w:r w:rsidRPr="005D7BBB">
        <w:rPr>
          <w:rFonts w:ascii="Arial Narrow" w:hAnsi="Arial Narrow"/>
          <w:sz w:val="22"/>
          <w:szCs w:val="22"/>
        </w:rPr>
        <w:t>In addition, you may obtain additional information from the FTC and the credit reporting agencies about fraud alerts and security freezes.</w:t>
      </w:r>
      <w:r w:rsidRPr="005D7BBB">
        <w:rPr>
          <w:rFonts w:ascii="Arial Narrow" w:hAnsi="Arial Narrow"/>
          <w:b/>
          <w:sz w:val="22"/>
          <w:szCs w:val="22"/>
        </w:rPr>
        <w:t xml:space="preserve"> </w:t>
      </w:r>
      <w:r w:rsidRPr="005D7BBB">
        <w:rPr>
          <w:rFonts w:ascii="Arial Narrow" w:hAnsi="Arial Narrow"/>
          <w:sz w:val="22"/>
          <w:szCs w:val="22"/>
        </w:rPr>
        <w:t>You can add a fraud alert to your credit report file to help protect your credit information.  A fraud alert can make it more difficult for someone to get credit in your name because it tells creditors to follow certain procedures to protect you, but it also may delay your ability to obtain credit. You may place a fraud alert in your file by calling just one of the three nationwide credit reporting agencies listed above. As soon as that agency processes your fraud alert, it will notify the other two agencies, which then must also place fraud alerts in your file. In addition, you can contact the nationwide credit reporting agencies at the following numbers to place a security freeze to restrict access to your credit report:</w:t>
      </w:r>
    </w:p>
    <w:p w14:paraId="6642BFE2" w14:textId="77777777" w:rsidR="00A740DA" w:rsidRPr="005D7BBB" w:rsidRDefault="00A740DA" w:rsidP="008D0402">
      <w:pPr>
        <w:jc w:val="both"/>
        <w:rPr>
          <w:rFonts w:ascii="Arial Narrow" w:hAnsi="Arial Narrow"/>
          <w:sz w:val="22"/>
          <w:szCs w:val="22"/>
        </w:rPr>
      </w:pPr>
    </w:p>
    <w:p w14:paraId="56CDCCF5" w14:textId="77777777" w:rsidR="00E02CF3" w:rsidRPr="005D7BBB" w:rsidRDefault="00E02CF3" w:rsidP="008D0402">
      <w:pPr>
        <w:ind w:left="720"/>
        <w:jc w:val="both"/>
        <w:rPr>
          <w:rFonts w:ascii="Arial Narrow" w:hAnsi="Arial Narrow"/>
          <w:sz w:val="22"/>
          <w:szCs w:val="22"/>
        </w:rPr>
      </w:pPr>
      <w:r w:rsidRPr="005D7BBB">
        <w:rPr>
          <w:rFonts w:ascii="Arial Narrow" w:hAnsi="Arial Narrow"/>
          <w:sz w:val="22"/>
          <w:szCs w:val="22"/>
        </w:rPr>
        <w:t>Equifax – (800) 685-1111</w:t>
      </w:r>
    </w:p>
    <w:p w14:paraId="303CB4F0" w14:textId="77777777" w:rsidR="00E02CF3" w:rsidRPr="005D7BBB" w:rsidRDefault="00E02CF3" w:rsidP="008D0402">
      <w:pPr>
        <w:ind w:left="720"/>
        <w:jc w:val="both"/>
        <w:rPr>
          <w:rFonts w:ascii="Arial Narrow" w:hAnsi="Arial Narrow"/>
          <w:sz w:val="22"/>
          <w:szCs w:val="22"/>
        </w:rPr>
      </w:pPr>
      <w:r w:rsidRPr="005D7BBB">
        <w:rPr>
          <w:rFonts w:ascii="Arial Narrow" w:hAnsi="Arial Narrow"/>
          <w:sz w:val="22"/>
          <w:szCs w:val="22"/>
        </w:rPr>
        <w:t>Experian – (888) 397-3742</w:t>
      </w:r>
    </w:p>
    <w:p w14:paraId="23F61E2D" w14:textId="77777777" w:rsidR="00E02CF3" w:rsidRPr="005D7BBB" w:rsidRDefault="00E02CF3" w:rsidP="008D0402">
      <w:pPr>
        <w:ind w:left="720"/>
        <w:jc w:val="both"/>
        <w:rPr>
          <w:rFonts w:ascii="Arial Narrow" w:hAnsi="Arial Narrow"/>
          <w:sz w:val="22"/>
          <w:szCs w:val="22"/>
        </w:rPr>
      </w:pPr>
      <w:r w:rsidRPr="005D7BBB">
        <w:rPr>
          <w:rFonts w:ascii="Arial Narrow" w:hAnsi="Arial Narrow"/>
          <w:sz w:val="22"/>
          <w:szCs w:val="22"/>
        </w:rPr>
        <w:t>TransUnion – (888) 909-8872</w:t>
      </w:r>
    </w:p>
    <w:p w14:paraId="33F066A9" w14:textId="77777777" w:rsidR="00E02CF3" w:rsidRPr="005D7BBB" w:rsidRDefault="00E02CF3" w:rsidP="008D0402">
      <w:pPr>
        <w:jc w:val="both"/>
        <w:rPr>
          <w:rFonts w:ascii="Arial Narrow" w:hAnsi="Arial Narrow"/>
          <w:sz w:val="22"/>
          <w:szCs w:val="22"/>
        </w:rPr>
      </w:pPr>
    </w:p>
    <w:p w14:paraId="289F31B8" w14:textId="4C36AD5E" w:rsidR="00DF0EC8" w:rsidRDefault="00E02CF3" w:rsidP="008D0402">
      <w:pPr>
        <w:jc w:val="both"/>
        <w:rPr>
          <w:rFonts w:ascii="Arial Narrow" w:hAnsi="Arial Narrow"/>
          <w:sz w:val="22"/>
          <w:szCs w:val="22"/>
        </w:rPr>
      </w:pPr>
      <w:r w:rsidRPr="005D7BBB">
        <w:rPr>
          <w:rFonts w:ascii="Arial Narrow" w:hAnsi="Arial Narrow"/>
          <w:sz w:val="22"/>
          <w:szCs w:val="22"/>
        </w:rPr>
        <w:t>You will need to supply your name, address, date of birth, Social Security number and other personal information. After receiving your request, each credit reporting agency will send you a confirmation letter containing a unique PIN or password that you will need in order to lift or remove the freeze. You should keep the PIN or password in a safe place.</w:t>
      </w:r>
    </w:p>
    <w:p w14:paraId="68A5D619" w14:textId="77777777" w:rsidR="00DF0EC8" w:rsidRDefault="00DF0EC8">
      <w:pPr>
        <w:rPr>
          <w:rFonts w:ascii="Arial Narrow" w:hAnsi="Arial Narrow"/>
          <w:sz w:val="22"/>
          <w:szCs w:val="22"/>
        </w:rPr>
      </w:pPr>
      <w:r>
        <w:rPr>
          <w:rFonts w:ascii="Arial Narrow" w:hAnsi="Arial Narrow"/>
          <w:sz w:val="22"/>
          <w:szCs w:val="22"/>
        </w:rPr>
        <w:br w:type="page"/>
      </w:r>
    </w:p>
    <w:p w14:paraId="72C30B05" w14:textId="650DA371" w:rsidR="00014690" w:rsidRPr="00DF0EC8" w:rsidRDefault="00DF0EC8" w:rsidP="00DF0EC8">
      <w:pPr>
        <w:jc w:val="both"/>
        <w:rPr>
          <w:rFonts w:ascii="Arial Narrow" w:hAnsi="Arial Narrow"/>
          <w:sz w:val="22"/>
          <w:szCs w:val="22"/>
        </w:rPr>
      </w:pPr>
      <w:r>
        <w:rPr>
          <w:rFonts w:ascii="Arial Narrow" w:hAnsi="Arial Narrow"/>
          <w:noProof/>
          <w:sz w:val="22"/>
          <w:szCs w:val="22"/>
        </w:rPr>
        <w:lastRenderedPageBreak/>
        <w:drawing>
          <wp:anchor distT="0" distB="0" distL="114300" distR="114300" simplePos="0" relativeHeight="251658240" behindDoc="0" locked="0" layoutInCell="1" allowOverlap="1" wp14:anchorId="5E77F316" wp14:editId="1860F920">
            <wp:simplePos x="0" y="0"/>
            <wp:positionH relativeFrom="margin">
              <wp:posOffset>-668655</wp:posOffset>
            </wp:positionH>
            <wp:positionV relativeFrom="margin">
              <wp:posOffset>-622935</wp:posOffset>
            </wp:positionV>
            <wp:extent cx="7736205" cy="10092690"/>
            <wp:effectExtent l="0" t="0" r="0" b="3810"/>
            <wp:wrapSquare wrapText="bothSides"/>
            <wp:docPr id="4" name="Picture 4" descr="Close-up of a medical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lose-up of a medical for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36205" cy="10092690"/>
                    </a:xfrm>
                    <a:prstGeom prst="rect">
                      <a:avLst/>
                    </a:prstGeom>
                  </pic:spPr>
                </pic:pic>
              </a:graphicData>
            </a:graphic>
            <wp14:sizeRelH relativeFrom="margin">
              <wp14:pctWidth>0</wp14:pctWidth>
            </wp14:sizeRelH>
            <wp14:sizeRelV relativeFrom="margin">
              <wp14:pctHeight>0</wp14:pctHeight>
            </wp14:sizeRelV>
          </wp:anchor>
        </w:drawing>
      </w:r>
    </w:p>
    <w:p w14:paraId="3F8AAB50" w14:textId="57441E03" w:rsidR="00014690" w:rsidRPr="00065E86" w:rsidRDefault="00DF0EC8" w:rsidP="00014690">
      <w:pPr>
        <w:pStyle w:val="NoSpacing"/>
        <w:rPr>
          <w:rFonts w:ascii="Arial Narrow" w:hAnsi="Arial Narrow" w:cs="Arial"/>
          <w:sz w:val="24"/>
          <w:szCs w:val="24"/>
        </w:rPr>
      </w:pPr>
      <w:r>
        <w:rPr>
          <w:rFonts w:ascii="Arial Narrow" w:hAnsi="Arial Narrow"/>
          <w:noProof/>
        </w:rPr>
        <w:lastRenderedPageBreak/>
        <w:drawing>
          <wp:anchor distT="0" distB="0" distL="114300" distR="114300" simplePos="0" relativeHeight="251659264" behindDoc="0" locked="0" layoutInCell="1" allowOverlap="1" wp14:anchorId="7D712F0D" wp14:editId="6ABE7FA9">
            <wp:simplePos x="0" y="0"/>
            <wp:positionH relativeFrom="margin">
              <wp:posOffset>-694055</wp:posOffset>
            </wp:positionH>
            <wp:positionV relativeFrom="margin">
              <wp:posOffset>-647700</wp:posOffset>
            </wp:positionV>
            <wp:extent cx="7768590" cy="10056495"/>
            <wp:effectExtent l="0" t="0" r="3810" b="1905"/>
            <wp:wrapSquare wrapText="bothSides"/>
            <wp:docPr id="5" name="Picture 5"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documen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68590" cy="10056495"/>
                    </a:xfrm>
                    <a:prstGeom prst="rect">
                      <a:avLst/>
                    </a:prstGeom>
                  </pic:spPr>
                </pic:pic>
              </a:graphicData>
            </a:graphic>
            <wp14:sizeRelH relativeFrom="margin">
              <wp14:pctWidth>0</wp14:pctWidth>
            </wp14:sizeRelH>
            <wp14:sizeRelV relativeFrom="margin">
              <wp14:pctHeight>0</wp14:pctHeight>
            </wp14:sizeRelV>
          </wp:anchor>
        </w:drawing>
      </w:r>
    </w:p>
    <w:sectPr w:rsidR="00014690" w:rsidRPr="00065E86" w:rsidSect="0033741F">
      <w:headerReference w:type="default" r:id="rId15"/>
      <w:headerReference w:type="first" r:id="rId16"/>
      <w:footerReference w:type="first" r:id="rId17"/>
      <w:pgSz w:w="12240" w:h="15840" w:code="1"/>
      <w:pgMar w:top="1008"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CA0DE" w14:textId="77777777" w:rsidR="00897C28" w:rsidRDefault="00897C28">
      <w:r>
        <w:separator/>
      </w:r>
    </w:p>
  </w:endnote>
  <w:endnote w:type="continuationSeparator" w:id="0">
    <w:p w14:paraId="36143880" w14:textId="77777777" w:rsidR="00897C28" w:rsidRDefault="00897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05A5F" w14:textId="3BBBF1CF" w:rsidR="00A740DA" w:rsidRPr="003450A7" w:rsidRDefault="00A740DA" w:rsidP="00BD5975">
    <w:pPr>
      <w:rPr>
        <w:rFonts w:ascii="Arial Narrow" w:hAnsi="Arial Narrow"/>
        <w:color w:val="231F20"/>
        <w:sz w:val="16"/>
        <w:szCs w:val="16"/>
      </w:rPr>
    </w:pPr>
    <w:r w:rsidRPr="003450A7">
      <w:rPr>
        <w:rFonts w:ascii="Arial Narrow" w:hAnsi="Arial Narrow"/>
        <w:color w:val="231F20"/>
        <w:sz w:val="16"/>
        <w:szCs w:val="16"/>
      </w:rPr>
      <w:t>Blue Cross and Blue Shield of Illinois, a Division of Health Care Service Corporation, a Mutual Legal Reserve Company,</w:t>
    </w:r>
  </w:p>
  <w:p w14:paraId="3041E394" w14:textId="52DEEC2D" w:rsidR="0033741F" w:rsidRPr="003450A7" w:rsidRDefault="00A740DA" w:rsidP="00BD5975">
    <w:pPr>
      <w:rPr>
        <w:rFonts w:ascii="Arial Narrow" w:hAnsi="Arial Narrow"/>
        <w:color w:val="231F20"/>
        <w:sz w:val="16"/>
        <w:szCs w:val="16"/>
      </w:rPr>
    </w:pPr>
    <w:r w:rsidRPr="003450A7">
      <w:rPr>
        <w:rFonts w:ascii="Arial Narrow" w:hAnsi="Arial Narrow"/>
        <w:color w:val="231F20"/>
        <w:sz w:val="16"/>
        <w:szCs w:val="16"/>
      </w:rPr>
      <w:t>an Independent Licensee of the Blue Cross and Blue Shield Association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818677" w14:textId="77777777" w:rsidR="00897C28" w:rsidRDefault="00897C28">
      <w:r>
        <w:separator/>
      </w:r>
    </w:p>
  </w:footnote>
  <w:footnote w:type="continuationSeparator" w:id="0">
    <w:p w14:paraId="1CCB93DE" w14:textId="77777777" w:rsidR="00897C28" w:rsidRDefault="00897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6542E" w14:textId="54CC47B6" w:rsidR="00880F92" w:rsidRDefault="00880F92" w:rsidP="00DF0EC8">
    <w:pPr>
      <w:pStyle w:val="Header"/>
      <w:tabs>
        <w:tab w:val="clear" w:pos="4320"/>
        <w:tab w:val="clear" w:pos="8640"/>
        <w:tab w:val="center" w:pos="50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B1409" w14:textId="34EDF8D2" w:rsidR="0033741F" w:rsidRDefault="00A740DA" w:rsidP="00A740DA">
    <w:pPr>
      <w:pStyle w:val="Header"/>
    </w:pPr>
    <w:r>
      <w:rPr>
        <w:noProof/>
      </w:rPr>
      <w:drawing>
        <wp:inline distT="0" distB="0" distL="0" distR="0" wp14:anchorId="286F5E37" wp14:editId="2230DCE9">
          <wp:extent cx="2779776" cy="287563"/>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779776" cy="2875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A0C39"/>
    <w:multiLevelType w:val="hybridMultilevel"/>
    <w:tmpl w:val="111235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39275AB"/>
    <w:multiLevelType w:val="hybridMultilevel"/>
    <w:tmpl w:val="05C49DB2"/>
    <w:lvl w:ilvl="0" w:tplc="87F6564E">
      <w:start w:val="1"/>
      <w:numFmt w:val="bullet"/>
      <w:lvlText w:val=""/>
      <w:lvlJc w:val="left"/>
      <w:pPr>
        <w:tabs>
          <w:tab w:val="num" w:pos="360"/>
        </w:tabs>
        <w:ind w:left="360" w:hanging="360"/>
      </w:pPr>
      <w:rPr>
        <w:rFonts w:ascii="Wingdings" w:hAnsi="Wingdings" w:hint="default"/>
        <w:sz w:val="28"/>
      </w:rPr>
    </w:lvl>
    <w:lvl w:ilvl="1" w:tplc="1008689C">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313878F7"/>
    <w:multiLevelType w:val="hybridMultilevel"/>
    <w:tmpl w:val="F3D02DDC"/>
    <w:lvl w:ilvl="0" w:tplc="C908F60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7928D7"/>
    <w:multiLevelType w:val="hybridMultilevel"/>
    <w:tmpl w:val="28828698"/>
    <w:lvl w:ilvl="0" w:tplc="FFFFFFFF">
      <w:start w:val="1"/>
      <w:numFmt w:val="decimal"/>
      <w:lvlText w:val="(%1)"/>
      <w:lvlJc w:val="left"/>
      <w:pPr>
        <w:ind w:left="720" w:hanging="360"/>
      </w:pPr>
      <w:rPr>
        <w:rFonts w:ascii="Times New Roman" w:hAnsi="Times New Roman" w:cs="Arial" w:hint="default"/>
        <w:b w:val="0"/>
        <w:i w:val="0"/>
        <w:color w:val="00000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3F88749C"/>
    <w:multiLevelType w:val="multilevel"/>
    <w:tmpl w:val="F3D02DD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C261A1"/>
    <w:multiLevelType w:val="hybridMultilevel"/>
    <w:tmpl w:val="42620E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0F33C5F"/>
    <w:multiLevelType w:val="hybridMultilevel"/>
    <w:tmpl w:val="A5BC8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E82CB4"/>
    <w:multiLevelType w:val="hybridMultilevel"/>
    <w:tmpl w:val="690A2A56"/>
    <w:lvl w:ilvl="0" w:tplc="8DA2F51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4741B1"/>
    <w:multiLevelType w:val="hybridMultilevel"/>
    <w:tmpl w:val="CD92E08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CF7366"/>
    <w:multiLevelType w:val="hybridMultilevel"/>
    <w:tmpl w:val="BAB8C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A61428"/>
    <w:multiLevelType w:val="hybridMultilevel"/>
    <w:tmpl w:val="0BC015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16A483B"/>
    <w:multiLevelType w:val="hybridMultilevel"/>
    <w:tmpl w:val="A1026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8F4010"/>
    <w:multiLevelType w:val="hybridMultilevel"/>
    <w:tmpl w:val="D3CA7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D56D42"/>
    <w:multiLevelType w:val="hybridMultilevel"/>
    <w:tmpl w:val="2130946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16cid:durableId="1239831572">
    <w:abstractNumId w:val="2"/>
  </w:num>
  <w:num w:numId="2" w16cid:durableId="1317879244">
    <w:abstractNumId w:val="4"/>
  </w:num>
  <w:num w:numId="3" w16cid:durableId="692534255">
    <w:abstractNumId w:val="7"/>
  </w:num>
  <w:num w:numId="4" w16cid:durableId="1762289149">
    <w:abstractNumId w:val="0"/>
  </w:num>
  <w:num w:numId="5" w16cid:durableId="2118984863">
    <w:abstractNumId w:val="10"/>
  </w:num>
  <w:num w:numId="6" w16cid:durableId="1918442343">
    <w:abstractNumId w:val="8"/>
  </w:num>
  <w:num w:numId="7" w16cid:durableId="2140997755">
    <w:abstractNumId w:val="12"/>
  </w:num>
  <w:num w:numId="8" w16cid:durableId="1327318994">
    <w:abstractNumId w:val="1"/>
  </w:num>
  <w:num w:numId="9" w16cid:durableId="619146906">
    <w:abstractNumId w:val="6"/>
  </w:num>
  <w:num w:numId="10" w16cid:durableId="208491940">
    <w:abstractNumId w:val="11"/>
  </w:num>
  <w:num w:numId="11" w16cid:durableId="5047813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63756291">
    <w:abstractNumId w:val="5"/>
  </w:num>
  <w:num w:numId="13" w16cid:durableId="2031100846">
    <w:abstractNumId w:val="9"/>
  </w:num>
  <w:num w:numId="14" w16cid:durableId="1903104493">
    <w:abstractNumId w:val="5"/>
  </w:num>
  <w:num w:numId="15" w16cid:durableId="645937220">
    <w:abstractNumId w:val="13"/>
  </w:num>
  <w:num w:numId="16" w16cid:durableId="15895804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CEF"/>
    <w:rsid w:val="000039DB"/>
    <w:rsid w:val="000140CD"/>
    <w:rsid w:val="00014690"/>
    <w:rsid w:val="00040F55"/>
    <w:rsid w:val="00046B5E"/>
    <w:rsid w:val="0005172D"/>
    <w:rsid w:val="00061B4C"/>
    <w:rsid w:val="00065E86"/>
    <w:rsid w:val="00071E74"/>
    <w:rsid w:val="00072F07"/>
    <w:rsid w:val="00074B2E"/>
    <w:rsid w:val="00080108"/>
    <w:rsid w:val="0008297E"/>
    <w:rsid w:val="00092D68"/>
    <w:rsid w:val="000A47FD"/>
    <w:rsid w:val="000B5ACA"/>
    <w:rsid w:val="000C3E08"/>
    <w:rsid w:val="000D42B2"/>
    <w:rsid w:val="000F1FCC"/>
    <w:rsid w:val="000F2803"/>
    <w:rsid w:val="0010769D"/>
    <w:rsid w:val="001438F0"/>
    <w:rsid w:val="0015567D"/>
    <w:rsid w:val="00171472"/>
    <w:rsid w:val="00173CCD"/>
    <w:rsid w:val="00176DFA"/>
    <w:rsid w:val="00177CCA"/>
    <w:rsid w:val="00185354"/>
    <w:rsid w:val="001917B8"/>
    <w:rsid w:val="001A4D65"/>
    <w:rsid w:val="001B1000"/>
    <w:rsid w:val="001C6008"/>
    <w:rsid w:val="001E2B81"/>
    <w:rsid w:val="001E3172"/>
    <w:rsid w:val="001E45BB"/>
    <w:rsid w:val="00201499"/>
    <w:rsid w:val="00223412"/>
    <w:rsid w:val="0023777A"/>
    <w:rsid w:val="00244A13"/>
    <w:rsid w:val="00256FE6"/>
    <w:rsid w:val="00260054"/>
    <w:rsid w:val="00264EC9"/>
    <w:rsid w:val="00292469"/>
    <w:rsid w:val="00295040"/>
    <w:rsid w:val="00297C2E"/>
    <w:rsid w:val="002A7FE9"/>
    <w:rsid w:val="002B237D"/>
    <w:rsid w:val="002B7FAA"/>
    <w:rsid w:val="002C3722"/>
    <w:rsid w:val="002D29B4"/>
    <w:rsid w:val="002D36F6"/>
    <w:rsid w:val="002D65AD"/>
    <w:rsid w:val="002E503B"/>
    <w:rsid w:val="002F0C92"/>
    <w:rsid w:val="00300EA5"/>
    <w:rsid w:val="00317973"/>
    <w:rsid w:val="00321BE8"/>
    <w:rsid w:val="0033741F"/>
    <w:rsid w:val="0034224D"/>
    <w:rsid w:val="003450A7"/>
    <w:rsid w:val="003576D9"/>
    <w:rsid w:val="00361A1B"/>
    <w:rsid w:val="00365B28"/>
    <w:rsid w:val="003872FB"/>
    <w:rsid w:val="00393DA7"/>
    <w:rsid w:val="003B37BB"/>
    <w:rsid w:val="003B4754"/>
    <w:rsid w:val="003D2A4D"/>
    <w:rsid w:val="003E1D6B"/>
    <w:rsid w:val="003E5843"/>
    <w:rsid w:val="003F3432"/>
    <w:rsid w:val="00417396"/>
    <w:rsid w:val="0043528A"/>
    <w:rsid w:val="004464AB"/>
    <w:rsid w:val="004503AC"/>
    <w:rsid w:val="00462311"/>
    <w:rsid w:val="0046299A"/>
    <w:rsid w:val="00473169"/>
    <w:rsid w:val="0047798B"/>
    <w:rsid w:val="00480C6D"/>
    <w:rsid w:val="00496C23"/>
    <w:rsid w:val="004A3F52"/>
    <w:rsid w:val="004B73F6"/>
    <w:rsid w:val="004D2C72"/>
    <w:rsid w:val="004D33F2"/>
    <w:rsid w:val="004D676B"/>
    <w:rsid w:val="004D7E7C"/>
    <w:rsid w:val="004F019C"/>
    <w:rsid w:val="00513A03"/>
    <w:rsid w:val="0052187D"/>
    <w:rsid w:val="0052788C"/>
    <w:rsid w:val="005344DB"/>
    <w:rsid w:val="0054624F"/>
    <w:rsid w:val="00561FB5"/>
    <w:rsid w:val="00562A2E"/>
    <w:rsid w:val="0058131D"/>
    <w:rsid w:val="00590245"/>
    <w:rsid w:val="00595EDA"/>
    <w:rsid w:val="005A4DDD"/>
    <w:rsid w:val="005A5657"/>
    <w:rsid w:val="005B3891"/>
    <w:rsid w:val="005C0952"/>
    <w:rsid w:val="005C2596"/>
    <w:rsid w:val="005D7BBB"/>
    <w:rsid w:val="005F250E"/>
    <w:rsid w:val="00606D82"/>
    <w:rsid w:val="0061174E"/>
    <w:rsid w:val="00620262"/>
    <w:rsid w:val="006567EE"/>
    <w:rsid w:val="006905C0"/>
    <w:rsid w:val="006A2CEF"/>
    <w:rsid w:val="006A4255"/>
    <w:rsid w:val="006C5435"/>
    <w:rsid w:val="006F5709"/>
    <w:rsid w:val="00700E2A"/>
    <w:rsid w:val="00702F95"/>
    <w:rsid w:val="00721AD9"/>
    <w:rsid w:val="00750E1B"/>
    <w:rsid w:val="007522D3"/>
    <w:rsid w:val="007637BF"/>
    <w:rsid w:val="007D12F6"/>
    <w:rsid w:val="007D1880"/>
    <w:rsid w:val="007E75EF"/>
    <w:rsid w:val="007F130D"/>
    <w:rsid w:val="007F16FC"/>
    <w:rsid w:val="007F4F39"/>
    <w:rsid w:val="00803EEE"/>
    <w:rsid w:val="008164C9"/>
    <w:rsid w:val="0081724B"/>
    <w:rsid w:val="0083438F"/>
    <w:rsid w:val="00851AE6"/>
    <w:rsid w:val="00861554"/>
    <w:rsid w:val="00872910"/>
    <w:rsid w:val="0087340D"/>
    <w:rsid w:val="00880F92"/>
    <w:rsid w:val="008823A4"/>
    <w:rsid w:val="00897C28"/>
    <w:rsid w:val="008B160C"/>
    <w:rsid w:val="008C0CF8"/>
    <w:rsid w:val="008C6136"/>
    <w:rsid w:val="008D0402"/>
    <w:rsid w:val="008D496D"/>
    <w:rsid w:val="008E751D"/>
    <w:rsid w:val="008F6071"/>
    <w:rsid w:val="0091733A"/>
    <w:rsid w:val="00922F36"/>
    <w:rsid w:val="00932498"/>
    <w:rsid w:val="00950C1B"/>
    <w:rsid w:val="009665AD"/>
    <w:rsid w:val="00970BA9"/>
    <w:rsid w:val="00981B46"/>
    <w:rsid w:val="009C3537"/>
    <w:rsid w:val="009E2BCD"/>
    <w:rsid w:val="009F20EF"/>
    <w:rsid w:val="00A11A7B"/>
    <w:rsid w:val="00A14FF4"/>
    <w:rsid w:val="00A37E32"/>
    <w:rsid w:val="00A50F3B"/>
    <w:rsid w:val="00A70A2E"/>
    <w:rsid w:val="00A740DA"/>
    <w:rsid w:val="00AA2CD6"/>
    <w:rsid w:val="00AF4470"/>
    <w:rsid w:val="00AF76EB"/>
    <w:rsid w:val="00B042AB"/>
    <w:rsid w:val="00B236E5"/>
    <w:rsid w:val="00B3117F"/>
    <w:rsid w:val="00B32ADE"/>
    <w:rsid w:val="00B33504"/>
    <w:rsid w:val="00B335FE"/>
    <w:rsid w:val="00B40D23"/>
    <w:rsid w:val="00B4199F"/>
    <w:rsid w:val="00B6375B"/>
    <w:rsid w:val="00B63F0D"/>
    <w:rsid w:val="00BC6342"/>
    <w:rsid w:val="00BD02EC"/>
    <w:rsid w:val="00BD0D65"/>
    <w:rsid w:val="00BD5975"/>
    <w:rsid w:val="00BD6433"/>
    <w:rsid w:val="00BF0897"/>
    <w:rsid w:val="00BF1D88"/>
    <w:rsid w:val="00C02291"/>
    <w:rsid w:val="00C130F6"/>
    <w:rsid w:val="00C238D3"/>
    <w:rsid w:val="00C27587"/>
    <w:rsid w:val="00C35072"/>
    <w:rsid w:val="00C35C34"/>
    <w:rsid w:val="00C42C34"/>
    <w:rsid w:val="00C4758F"/>
    <w:rsid w:val="00C53903"/>
    <w:rsid w:val="00C660F4"/>
    <w:rsid w:val="00C7528E"/>
    <w:rsid w:val="00C81DC2"/>
    <w:rsid w:val="00C820D0"/>
    <w:rsid w:val="00C94421"/>
    <w:rsid w:val="00CB1EB2"/>
    <w:rsid w:val="00CB601B"/>
    <w:rsid w:val="00CC3685"/>
    <w:rsid w:val="00CF7DA5"/>
    <w:rsid w:val="00D01E48"/>
    <w:rsid w:val="00D01E51"/>
    <w:rsid w:val="00D026BB"/>
    <w:rsid w:val="00D128B5"/>
    <w:rsid w:val="00D3149C"/>
    <w:rsid w:val="00D5234A"/>
    <w:rsid w:val="00D56225"/>
    <w:rsid w:val="00D6167C"/>
    <w:rsid w:val="00DA4938"/>
    <w:rsid w:val="00DE15F2"/>
    <w:rsid w:val="00DE1B96"/>
    <w:rsid w:val="00DE2503"/>
    <w:rsid w:val="00DF0EC8"/>
    <w:rsid w:val="00DF0EF1"/>
    <w:rsid w:val="00DF56D5"/>
    <w:rsid w:val="00E0047B"/>
    <w:rsid w:val="00E02CF3"/>
    <w:rsid w:val="00E06F87"/>
    <w:rsid w:val="00E13C53"/>
    <w:rsid w:val="00E23535"/>
    <w:rsid w:val="00E30C32"/>
    <w:rsid w:val="00E353A8"/>
    <w:rsid w:val="00E803E5"/>
    <w:rsid w:val="00E8775F"/>
    <w:rsid w:val="00EA1171"/>
    <w:rsid w:val="00F22A36"/>
    <w:rsid w:val="00F25E76"/>
    <w:rsid w:val="00F64664"/>
    <w:rsid w:val="00F85F55"/>
    <w:rsid w:val="00F961D0"/>
    <w:rsid w:val="00FB2CA0"/>
    <w:rsid w:val="00FC0275"/>
    <w:rsid w:val="00FC5DDA"/>
    <w:rsid w:val="00FD170A"/>
    <w:rsid w:val="00FD1B39"/>
    <w:rsid w:val="00FE38A6"/>
    <w:rsid w:val="00FF73B9"/>
    <w:rsid w:val="4EBAB7C2"/>
    <w:rsid w:val="70EABE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7241F0"/>
  <w15:chartTrackingRefBased/>
  <w15:docId w15:val="{EAAE967C-A4F8-4B15-B45F-96FB40EA9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A2CEF"/>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A2CEF"/>
    <w:pPr>
      <w:tabs>
        <w:tab w:val="center" w:pos="4320"/>
        <w:tab w:val="right" w:pos="8640"/>
      </w:tabs>
    </w:pPr>
  </w:style>
  <w:style w:type="paragraph" w:styleId="Footer">
    <w:name w:val="footer"/>
    <w:basedOn w:val="Normal"/>
    <w:rsid w:val="006A2CEF"/>
    <w:pPr>
      <w:tabs>
        <w:tab w:val="center" w:pos="4320"/>
        <w:tab w:val="right" w:pos="8640"/>
      </w:tabs>
    </w:pPr>
  </w:style>
  <w:style w:type="character" w:styleId="Hyperlink">
    <w:name w:val="Hyperlink"/>
    <w:rsid w:val="006A2CEF"/>
    <w:rPr>
      <w:color w:val="0000FF"/>
      <w:u w:val="single"/>
    </w:rPr>
  </w:style>
  <w:style w:type="character" w:styleId="PageNumber">
    <w:name w:val="page number"/>
    <w:basedOn w:val="DefaultParagraphFont"/>
    <w:rsid w:val="006A2CEF"/>
  </w:style>
  <w:style w:type="character" w:styleId="FollowedHyperlink">
    <w:name w:val="FollowedHyperlink"/>
    <w:rsid w:val="00AF4470"/>
    <w:rPr>
      <w:color w:val="606420"/>
      <w:u w:val="single"/>
    </w:rPr>
  </w:style>
  <w:style w:type="paragraph" w:styleId="BalloonText">
    <w:name w:val="Balloon Text"/>
    <w:basedOn w:val="Normal"/>
    <w:semiHidden/>
    <w:rsid w:val="00B33504"/>
    <w:rPr>
      <w:rFonts w:ascii="Tahoma" w:hAnsi="Tahoma" w:cs="Tahoma"/>
      <w:sz w:val="16"/>
      <w:szCs w:val="16"/>
    </w:rPr>
  </w:style>
  <w:style w:type="paragraph" w:customStyle="1" w:styleId="Default">
    <w:name w:val="Default"/>
    <w:rsid w:val="00C130F6"/>
    <w:pPr>
      <w:autoSpaceDE w:val="0"/>
      <w:autoSpaceDN w:val="0"/>
      <w:adjustRightInd w:val="0"/>
    </w:pPr>
    <w:rPr>
      <w:rFonts w:ascii="Calibri" w:hAnsi="Calibri" w:cs="Calibri"/>
      <w:color w:val="000000"/>
      <w:sz w:val="24"/>
      <w:szCs w:val="24"/>
      <w:lang w:eastAsia="en-US"/>
    </w:rPr>
  </w:style>
  <w:style w:type="paragraph" w:customStyle="1" w:styleId="Style1">
    <w:name w:val="Style1"/>
    <w:basedOn w:val="Normal"/>
    <w:rsid w:val="00C130F6"/>
    <w:pPr>
      <w:spacing w:line="260" w:lineRule="exact"/>
    </w:pPr>
    <w:rPr>
      <w:sz w:val="22"/>
    </w:rPr>
  </w:style>
  <w:style w:type="paragraph" w:styleId="BodyText">
    <w:name w:val="Body Text"/>
    <w:basedOn w:val="Normal"/>
    <w:link w:val="BodyTextChar"/>
    <w:rsid w:val="001C6008"/>
    <w:pPr>
      <w:spacing w:after="240"/>
    </w:pPr>
    <w:rPr>
      <w:rFonts w:ascii="Times New Roman" w:hAnsi="Times New Roman"/>
    </w:rPr>
  </w:style>
  <w:style w:type="character" w:customStyle="1" w:styleId="BodyTextChar">
    <w:name w:val="Body Text Char"/>
    <w:link w:val="BodyText"/>
    <w:rsid w:val="001C6008"/>
    <w:rPr>
      <w:sz w:val="24"/>
      <w:szCs w:val="24"/>
    </w:rPr>
  </w:style>
  <w:style w:type="character" w:customStyle="1" w:styleId="CharChar4">
    <w:name w:val="Char Char4"/>
    <w:rsid w:val="00B40D23"/>
    <w:rPr>
      <w:sz w:val="24"/>
      <w:szCs w:val="24"/>
    </w:rPr>
  </w:style>
  <w:style w:type="paragraph" w:customStyle="1" w:styleId="TitleBC">
    <w:name w:val="TitleBC"/>
    <w:basedOn w:val="Normal"/>
    <w:rsid w:val="0033741F"/>
    <w:pPr>
      <w:spacing w:after="240"/>
      <w:jc w:val="center"/>
    </w:pPr>
    <w:rPr>
      <w:rFonts w:ascii="Times New Roman" w:hAnsi="Times New Roman"/>
      <w:b/>
      <w:caps/>
    </w:rPr>
  </w:style>
  <w:style w:type="character" w:styleId="CommentReference">
    <w:name w:val="annotation reference"/>
    <w:rsid w:val="0033741F"/>
    <w:rPr>
      <w:sz w:val="16"/>
      <w:szCs w:val="16"/>
    </w:rPr>
  </w:style>
  <w:style w:type="paragraph" w:styleId="CommentText">
    <w:name w:val="annotation text"/>
    <w:basedOn w:val="Normal"/>
    <w:link w:val="CommentTextChar"/>
    <w:rsid w:val="0033741F"/>
    <w:rPr>
      <w:rFonts w:ascii="Times New Roman" w:hAnsi="Times New Roman"/>
      <w:sz w:val="20"/>
      <w:szCs w:val="20"/>
    </w:rPr>
  </w:style>
  <w:style w:type="character" w:customStyle="1" w:styleId="CommentTextChar">
    <w:name w:val="Comment Text Char"/>
    <w:basedOn w:val="DefaultParagraphFont"/>
    <w:link w:val="CommentText"/>
    <w:rsid w:val="0033741F"/>
  </w:style>
  <w:style w:type="paragraph" w:styleId="NoSpacing">
    <w:name w:val="No Spacing"/>
    <w:uiPriority w:val="1"/>
    <w:qFormat/>
    <w:rsid w:val="0033741F"/>
    <w:rPr>
      <w:rFonts w:ascii="Calibri" w:eastAsia="Calibri" w:hAnsi="Calibri"/>
      <w:sz w:val="22"/>
      <w:szCs w:val="22"/>
      <w:lang w:eastAsia="en-US"/>
    </w:rPr>
  </w:style>
  <w:style w:type="character" w:styleId="Strong">
    <w:name w:val="Strong"/>
    <w:uiPriority w:val="22"/>
    <w:qFormat/>
    <w:rsid w:val="0033741F"/>
    <w:rPr>
      <w:b/>
      <w:bCs/>
    </w:rPr>
  </w:style>
  <w:style w:type="paragraph" w:customStyle="1" w:styleId="TitleC">
    <w:name w:val="TitleC"/>
    <w:basedOn w:val="Normal"/>
    <w:rsid w:val="00065E86"/>
    <w:pPr>
      <w:spacing w:after="240"/>
      <w:jc w:val="center"/>
    </w:pPr>
    <w:rPr>
      <w:rFonts w:ascii="Times New Roman" w:hAnsi="Times New Roman"/>
      <w:caps/>
    </w:rPr>
  </w:style>
  <w:style w:type="paragraph" w:styleId="ListParagraph">
    <w:name w:val="List Paragraph"/>
    <w:basedOn w:val="Normal"/>
    <w:uiPriority w:val="34"/>
    <w:qFormat/>
    <w:rsid w:val="00244A13"/>
    <w:pPr>
      <w:ind w:left="720"/>
      <w:contextualSpacing/>
    </w:pPr>
  </w:style>
  <w:style w:type="character" w:styleId="UnresolvedMention">
    <w:name w:val="Unresolved Mention"/>
    <w:uiPriority w:val="99"/>
    <w:semiHidden/>
    <w:unhideWhenUsed/>
    <w:rsid w:val="00300EA5"/>
    <w:rPr>
      <w:color w:val="605E5C"/>
      <w:shd w:val="clear" w:color="auto" w:fill="E1DFDD"/>
    </w:rPr>
  </w:style>
  <w:style w:type="paragraph" w:styleId="CommentSubject">
    <w:name w:val="annotation subject"/>
    <w:basedOn w:val="CommentText"/>
    <w:next w:val="CommentText"/>
    <w:link w:val="CommentSubjectChar"/>
    <w:rsid w:val="006905C0"/>
    <w:rPr>
      <w:rFonts w:ascii="Arial" w:hAnsi="Arial"/>
      <w:b/>
      <w:bCs/>
    </w:rPr>
  </w:style>
  <w:style w:type="character" w:customStyle="1" w:styleId="CommentSubjectChar">
    <w:name w:val="Comment Subject Char"/>
    <w:basedOn w:val="CommentTextChar"/>
    <w:link w:val="CommentSubject"/>
    <w:rsid w:val="006905C0"/>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8131">
      <w:bodyDiv w:val="1"/>
      <w:marLeft w:val="0"/>
      <w:marRight w:val="0"/>
      <w:marTop w:val="0"/>
      <w:marBottom w:val="0"/>
      <w:divBdr>
        <w:top w:val="none" w:sz="0" w:space="0" w:color="auto"/>
        <w:left w:val="none" w:sz="0" w:space="0" w:color="auto"/>
        <w:bottom w:val="none" w:sz="0" w:space="0" w:color="auto"/>
        <w:right w:val="none" w:sz="0" w:space="0" w:color="auto"/>
      </w:divBdr>
    </w:div>
    <w:div w:id="71778583">
      <w:bodyDiv w:val="1"/>
      <w:marLeft w:val="0"/>
      <w:marRight w:val="0"/>
      <w:marTop w:val="0"/>
      <w:marBottom w:val="0"/>
      <w:divBdr>
        <w:top w:val="none" w:sz="0" w:space="0" w:color="auto"/>
        <w:left w:val="none" w:sz="0" w:space="0" w:color="auto"/>
        <w:bottom w:val="none" w:sz="0" w:space="0" w:color="auto"/>
        <w:right w:val="none" w:sz="0" w:space="0" w:color="auto"/>
      </w:divBdr>
    </w:div>
    <w:div w:id="198471227">
      <w:bodyDiv w:val="1"/>
      <w:marLeft w:val="0"/>
      <w:marRight w:val="0"/>
      <w:marTop w:val="0"/>
      <w:marBottom w:val="0"/>
      <w:divBdr>
        <w:top w:val="none" w:sz="0" w:space="0" w:color="auto"/>
        <w:left w:val="none" w:sz="0" w:space="0" w:color="auto"/>
        <w:bottom w:val="none" w:sz="0" w:space="0" w:color="auto"/>
        <w:right w:val="none" w:sz="0" w:space="0" w:color="auto"/>
      </w:divBdr>
    </w:div>
    <w:div w:id="424233405">
      <w:bodyDiv w:val="1"/>
      <w:marLeft w:val="0"/>
      <w:marRight w:val="0"/>
      <w:marTop w:val="0"/>
      <w:marBottom w:val="0"/>
      <w:divBdr>
        <w:top w:val="none" w:sz="0" w:space="0" w:color="auto"/>
        <w:left w:val="none" w:sz="0" w:space="0" w:color="auto"/>
        <w:bottom w:val="none" w:sz="0" w:space="0" w:color="auto"/>
        <w:right w:val="none" w:sz="0" w:space="0" w:color="auto"/>
      </w:divBdr>
    </w:div>
    <w:div w:id="440075757">
      <w:bodyDiv w:val="1"/>
      <w:marLeft w:val="0"/>
      <w:marRight w:val="0"/>
      <w:marTop w:val="0"/>
      <w:marBottom w:val="0"/>
      <w:divBdr>
        <w:top w:val="none" w:sz="0" w:space="0" w:color="auto"/>
        <w:left w:val="none" w:sz="0" w:space="0" w:color="auto"/>
        <w:bottom w:val="none" w:sz="0" w:space="0" w:color="auto"/>
        <w:right w:val="none" w:sz="0" w:space="0" w:color="auto"/>
      </w:divBdr>
    </w:div>
    <w:div w:id="497883894">
      <w:bodyDiv w:val="1"/>
      <w:marLeft w:val="0"/>
      <w:marRight w:val="0"/>
      <w:marTop w:val="0"/>
      <w:marBottom w:val="0"/>
      <w:divBdr>
        <w:top w:val="none" w:sz="0" w:space="0" w:color="auto"/>
        <w:left w:val="none" w:sz="0" w:space="0" w:color="auto"/>
        <w:bottom w:val="none" w:sz="0" w:space="0" w:color="auto"/>
        <w:right w:val="none" w:sz="0" w:space="0" w:color="auto"/>
      </w:divBdr>
    </w:div>
    <w:div w:id="671176786">
      <w:bodyDiv w:val="1"/>
      <w:marLeft w:val="0"/>
      <w:marRight w:val="0"/>
      <w:marTop w:val="0"/>
      <w:marBottom w:val="0"/>
      <w:divBdr>
        <w:top w:val="none" w:sz="0" w:space="0" w:color="auto"/>
        <w:left w:val="none" w:sz="0" w:space="0" w:color="auto"/>
        <w:bottom w:val="none" w:sz="0" w:space="0" w:color="auto"/>
        <w:right w:val="none" w:sz="0" w:space="0" w:color="auto"/>
      </w:divBdr>
    </w:div>
    <w:div w:id="816341951">
      <w:bodyDiv w:val="1"/>
      <w:marLeft w:val="0"/>
      <w:marRight w:val="0"/>
      <w:marTop w:val="0"/>
      <w:marBottom w:val="0"/>
      <w:divBdr>
        <w:top w:val="none" w:sz="0" w:space="0" w:color="auto"/>
        <w:left w:val="none" w:sz="0" w:space="0" w:color="auto"/>
        <w:bottom w:val="none" w:sz="0" w:space="0" w:color="auto"/>
        <w:right w:val="none" w:sz="0" w:space="0" w:color="auto"/>
      </w:divBdr>
    </w:div>
    <w:div w:id="856039165">
      <w:bodyDiv w:val="1"/>
      <w:marLeft w:val="0"/>
      <w:marRight w:val="0"/>
      <w:marTop w:val="0"/>
      <w:marBottom w:val="0"/>
      <w:divBdr>
        <w:top w:val="none" w:sz="0" w:space="0" w:color="auto"/>
        <w:left w:val="none" w:sz="0" w:space="0" w:color="auto"/>
        <w:bottom w:val="none" w:sz="0" w:space="0" w:color="auto"/>
        <w:right w:val="none" w:sz="0" w:space="0" w:color="auto"/>
      </w:divBdr>
    </w:div>
    <w:div w:id="907884732">
      <w:bodyDiv w:val="1"/>
      <w:marLeft w:val="0"/>
      <w:marRight w:val="0"/>
      <w:marTop w:val="0"/>
      <w:marBottom w:val="0"/>
      <w:divBdr>
        <w:top w:val="none" w:sz="0" w:space="0" w:color="auto"/>
        <w:left w:val="none" w:sz="0" w:space="0" w:color="auto"/>
        <w:bottom w:val="none" w:sz="0" w:space="0" w:color="auto"/>
        <w:right w:val="none" w:sz="0" w:space="0" w:color="auto"/>
      </w:divBdr>
    </w:div>
    <w:div w:id="964698338">
      <w:bodyDiv w:val="1"/>
      <w:marLeft w:val="0"/>
      <w:marRight w:val="0"/>
      <w:marTop w:val="0"/>
      <w:marBottom w:val="0"/>
      <w:divBdr>
        <w:top w:val="none" w:sz="0" w:space="0" w:color="auto"/>
        <w:left w:val="none" w:sz="0" w:space="0" w:color="auto"/>
        <w:bottom w:val="none" w:sz="0" w:space="0" w:color="auto"/>
        <w:right w:val="none" w:sz="0" w:space="0" w:color="auto"/>
      </w:divBdr>
    </w:div>
    <w:div w:id="970478396">
      <w:bodyDiv w:val="1"/>
      <w:marLeft w:val="0"/>
      <w:marRight w:val="0"/>
      <w:marTop w:val="0"/>
      <w:marBottom w:val="0"/>
      <w:divBdr>
        <w:top w:val="none" w:sz="0" w:space="0" w:color="auto"/>
        <w:left w:val="none" w:sz="0" w:space="0" w:color="auto"/>
        <w:bottom w:val="none" w:sz="0" w:space="0" w:color="auto"/>
        <w:right w:val="none" w:sz="0" w:space="0" w:color="auto"/>
      </w:divBdr>
    </w:div>
    <w:div w:id="1084952545">
      <w:bodyDiv w:val="1"/>
      <w:marLeft w:val="0"/>
      <w:marRight w:val="0"/>
      <w:marTop w:val="0"/>
      <w:marBottom w:val="0"/>
      <w:divBdr>
        <w:top w:val="none" w:sz="0" w:space="0" w:color="auto"/>
        <w:left w:val="none" w:sz="0" w:space="0" w:color="auto"/>
        <w:bottom w:val="none" w:sz="0" w:space="0" w:color="auto"/>
        <w:right w:val="none" w:sz="0" w:space="0" w:color="auto"/>
      </w:divBdr>
    </w:div>
    <w:div w:id="1098410195">
      <w:bodyDiv w:val="1"/>
      <w:marLeft w:val="0"/>
      <w:marRight w:val="0"/>
      <w:marTop w:val="0"/>
      <w:marBottom w:val="0"/>
      <w:divBdr>
        <w:top w:val="none" w:sz="0" w:space="0" w:color="auto"/>
        <w:left w:val="none" w:sz="0" w:space="0" w:color="auto"/>
        <w:bottom w:val="none" w:sz="0" w:space="0" w:color="auto"/>
        <w:right w:val="none" w:sz="0" w:space="0" w:color="auto"/>
      </w:divBdr>
    </w:div>
    <w:div w:id="1227762556">
      <w:bodyDiv w:val="1"/>
      <w:marLeft w:val="0"/>
      <w:marRight w:val="0"/>
      <w:marTop w:val="0"/>
      <w:marBottom w:val="0"/>
      <w:divBdr>
        <w:top w:val="none" w:sz="0" w:space="0" w:color="auto"/>
        <w:left w:val="none" w:sz="0" w:space="0" w:color="auto"/>
        <w:bottom w:val="none" w:sz="0" w:space="0" w:color="auto"/>
        <w:right w:val="none" w:sz="0" w:space="0" w:color="auto"/>
      </w:divBdr>
    </w:div>
    <w:div w:id="1230504071">
      <w:bodyDiv w:val="1"/>
      <w:marLeft w:val="0"/>
      <w:marRight w:val="0"/>
      <w:marTop w:val="0"/>
      <w:marBottom w:val="0"/>
      <w:divBdr>
        <w:top w:val="none" w:sz="0" w:space="0" w:color="auto"/>
        <w:left w:val="none" w:sz="0" w:space="0" w:color="auto"/>
        <w:bottom w:val="none" w:sz="0" w:space="0" w:color="auto"/>
        <w:right w:val="none" w:sz="0" w:space="0" w:color="auto"/>
      </w:divBdr>
    </w:div>
    <w:div w:id="1466040736">
      <w:bodyDiv w:val="1"/>
      <w:marLeft w:val="0"/>
      <w:marRight w:val="0"/>
      <w:marTop w:val="0"/>
      <w:marBottom w:val="0"/>
      <w:divBdr>
        <w:top w:val="none" w:sz="0" w:space="0" w:color="auto"/>
        <w:left w:val="none" w:sz="0" w:space="0" w:color="auto"/>
        <w:bottom w:val="none" w:sz="0" w:space="0" w:color="auto"/>
        <w:right w:val="none" w:sz="0" w:space="0" w:color="auto"/>
      </w:divBdr>
    </w:div>
    <w:div w:id="1575432093">
      <w:bodyDiv w:val="1"/>
      <w:marLeft w:val="0"/>
      <w:marRight w:val="0"/>
      <w:marTop w:val="0"/>
      <w:marBottom w:val="0"/>
      <w:divBdr>
        <w:top w:val="none" w:sz="0" w:space="0" w:color="auto"/>
        <w:left w:val="none" w:sz="0" w:space="0" w:color="auto"/>
        <w:bottom w:val="none" w:sz="0" w:space="0" w:color="auto"/>
        <w:right w:val="none" w:sz="0" w:space="0" w:color="auto"/>
      </w:divBdr>
    </w:div>
    <w:div w:id="1616597013">
      <w:bodyDiv w:val="1"/>
      <w:marLeft w:val="0"/>
      <w:marRight w:val="0"/>
      <w:marTop w:val="0"/>
      <w:marBottom w:val="0"/>
      <w:divBdr>
        <w:top w:val="none" w:sz="0" w:space="0" w:color="auto"/>
        <w:left w:val="none" w:sz="0" w:space="0" w:color="auto"/>
        <w:bottom w:val="none" w:sz="0" w:space="0" w:color="auto"/>
        <w:right w:val="none" w:sz="0" w:space="0" w:color="auto"/>
      </w:divBdr>
    </w:div>
    <w:div w:id="1863544581">
      <w:bodyDiv w:val="1"/>
      <w:marLeft w:val="0"/>
      <w:marRight w:val="0"/>
      <w:marTop w:val="0"/>
      <w:marBottom w:val="0"/>
      <w:divBdr>
        <w:top w:val="none" w:sz="0" w:space="0" w:color="auto"/>
        <w:left w:val="none" w:sz="0" w:space="0" w:color="auto"/>
        <w:bottom w:val="none" w:sz="0" w:space="0" w:color="auto"/>
        <w:right w:val="none" w:sz="0" w:space="0" w:color="auto"/>
      </w:divBdr>
    </w:div>
    <w:div w:id="1886018745">
      <w:bodyDiv w:val="1"/>
      <w:marLeft w:val="0"/>
      <w:marRight w:val="0"/>
      <w:marTop w:val="0"/>
      <w:marBottom w:val="0"/>
      <w:divBdr>
        <w:top w:val="none" w:sz="0" w:space="0" w:color="auto"/>
        <w:left w:val="none" w:sz="0" w:space="0" w:color="auto"/>
        <w:bottom w:val="none" w:sz="0" w:space="0" w:color="auto"/>
        <w:right w:val="none" w:sz="0" w:space="0" w:color="auto"/>
      </w:divBdr>
    </w:div>
    <w:div w:id="1957906232">
      <w:bodyDiv w:val="1"/>
      <w:marLeft w:val="0"/>
      <w:marRight w:val="0"/>
      <w:marTop w:val="0"/>
      <w:marBottom w:val="0"/>
      <w:divBdr>
        <w:top w:val="none" w:sz="0" w:space="0" w:color="auto"/>
        <w:left w:val="none" w:sz="0" w:space="0" w:color="auto"/>
        <w:bottom w:val="none" w:sz="0" w:space="0" w:color="auto"/>
        <w:right w:val="none" w:sz="0" w:space="0" w:color="auto"/>
      </w:divBdr>
    </w:div>
    <w:div w:id="2030175976">
      <w:bodyDiv w:val="1"/>
      <w:marLeft w:val="0"/>
      <w:marRight w:val="0"/>
      <w:marTop w:val="0"/>
      <w:marBottom w:val="0"/>
      <w:divBdr>
        <w:top w:val="none" w:sz="0" w:space="0" w:color="auto"/>
        <w:left w:val="none" w:sz="0" w:space="0" w:color="auto"/>
        <w:bottom w:val="none" w:sz="0" w:space="0" w:color="auto"/>
        <w:right w:val="none" w:sz="0" w:space="0" w:color="auto"/>
      </w:divBdr>
    </w:div>
    <w:div w:id="205495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15c20377-777f-49ed-811e-745d5c8813c5">PHIBREACH-336183654-345</_dlc_DocId>
    <ShowInCatalog xmlns="b1e6a9b4-b39b-47dc-8676-87b9232d32c8">true</ShowInCatalog>
    <_dlc_DocIdUrl xmlns="15c20377-777f-49ed-811e-745d5c8813c5">
      <Url>https://myfyi.sharepoint.com/teams/phi_Breach/_layouts/15/DocIdRedir.aspx?ID=PHIBREACH-336183654-345</Url>
      <Description>PHIBREACH-336183654-345</Description>
    </_dlc_DocIdUrl>
    <FormId xmlns="b1e6a9b4-b39b-47dc-8676-87b9232d32c8" xsi:nil="true"/>
    <FormVersion xmlns="b1e6a9b4-b39b-47dc-8676-87b9232d32c8" xsi:nil="true"/>
    <CustomContentTypeId xmlns="b1e6a9b4-b39b-47dc-8676-87b9232d32c8" xsi:nil="true"/>
    <FormDescription xmlns="b1e6a9b4-b39b-47dc-8676-87b9232d32c8" xsi:nil="true"/>
    <FormCategory xmlns="b1e6a9b4-b39b-47dc-8676-87b9232d32c8" xsi:nil="true"/>
    <FormName xmlns="b1e6a9b4-b39b-47dc-8676-87b9232d32c8" xsi:nil="true"/>
    <FormLocale xmlns="b1e6a9b4-b39b-47dc-8676-87b9232d32c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InfoPath Form Template" ma:contentTypeID="0x010100F8EF98760CBA4A94994F13BA881038FA00F2B43FA78A87B7459EB8CB415F98D0F3" ma:contentTypeVersion="2" ma:contentTypeDescription="A Microsoft InfoPath Form Template." ma:contentTypeScope="" ma:versionID="4f44d6e752d9f9036749245e8735f123">
  <xsd:schema xmlns:xsd="http://www.w3.org/2001/XMLSchema" xmlns:xs="http://www.w3.org/2001/XMLSchema" xmlns:p="http://schemas.microsoft.com/office/2006/metadata/properties" xmlns:ns2="b1e6a9b4-b39b-47dc-8676-87b9232d32c8" xmlns:ns3="15c20377-777f-49ed-811e-745d5c8813c5" targetNamespace="http://schemas.microsoft.com/office/2006/metadata/properties" ma:root="true" ma:fieldsID="55be0247b0121d84683975cf22dac2d7" ns2:_="" ns3:_="">
    <xsd:import namespace="b1e6a9b4-b39b-47dc-8676-87b9232d32c8"/>
    <xsd:import namespace="15c20377-777f-49ed-811e-745d5c8813c5"/>
    <xsd:element name="properties">
      <xsd:complexType>
        <xsd:sequence>
          <xsd:element name="documentManagement">
            <xsd:complexType>
              <xsd:all>
                <xsd:element ref="ns2:FormName" minOccurs="0"/>
                <xsd:element ref="ns2:FormCategory" minOccurs="0"/>
                <xsd:element ref="ns2:FormVersion" minOccurs="0"/>
                <xsd:element ref="ns2:FormId" minOccurs="0"/>
                <xsd:element ref="ns2:FormLocale" minOccurs="0"/>
                <xsd:element ref="ns2:FormDescription" minOccurs="0"/>
                <xsd:element ref="ns2:CustomContentTypeId" minOccurs="0"/>
                <xsd:element ref="ns2:ShowInCatalog"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6a9b4-b39b-47dc-8676-87b9232d32c8" elementFormDefault="qualified">
    <xsd:import namespace="http://schemas.microsoft.com/office/2006/documentManagement/types"/>
    <xsd:import namespace="http://schemas.microsoft.com/office/infopath/2007/PartnerControls"/>
    <xsd:element name="FormName" ma:index="8" nillable="true" ma:displayName="Form Name" ma:internalName="FormName">
      <xsd:simpleType>
        <xsd:restriction base="dms:Text"/>
      </xsd:simpleType>
    </xsd:element>
    <xsd:element name="FormCategory" ma:index="9" nillable="true" ma:displayName="Form Category" ma:internalName="FormCategory">
      <xsd:simpleType>
        <xsd:restriction base="dms:Text"/>
      </xsd:simpleType>
    </xsd:element>
    <xsd:element name="FormVersion" ma:index="10" nillable="true" ma:displayName="Form Version" ma:internalName="FormVersion">
      <xsd:simpleType>
        <xsd:restriction base="dms:Text"/>
      </xsd:simpleType>
    </xsd:element>
    <xsd:element name="FormId" ma:index="11" nillable="true" ma:displayName="Form ID" ma:internalName="FormId">
      <xsd:simpleType>
        <xsd:restriction base="dms:Text"/>
      </xsd:simpleType>
    </xsd:element>
    <xsd:element name="FormLocale" ma:index="12" nillable="true" ma:displayName="Form Locale" ma:internalName="FormLocale">
      <xsd:simpleType>
        <xsd:restriction base="dms:Text"/>
      </xsd:simpleType>
    </xsd:element>
    <xsd:element name="FormDescription" ma:index="13" nillable="true" ma:displayName="Form Description" ma:internalName="FormDescription">
      <xsd:simpleType>
        <xsd:restriction base="dms:Text"/>
      </xsd:simpleType>
    </xsd:element>
    <xsd:element name="CustomContentTypeId" ma:index="14" nillable="true" ma:displayName="Content Type ID" ma:hidden="true" ma:internalName="CustomContentTypeId">
      <xsd:simpleType>
        <xsd:restriction base="dms:Text"/>
      </xsd:simpleType>
    </xsd:element>
    <xsd:element name="ShowInCatalog" ma:index="15" nillable="true" ma:displayName="Show in Catalog" ma:default="TRUE" ma:internalName="ShowInCatalo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5c20377-777f-49ed-811e-745d5c8813c5" elementFormDefault="qualified">
    <xsd:import namespace="http://schemas.microsoft.com/office/2006/documentManagement/types"/>
    <xsd:import namespace="http://schemas.microsoft.com/office/infopath/2007/PartnerControls"/>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LongProperties xmlns="http://schemas.microsoft.com/office/2006/metadata/longProperties"/>
</file>

<file path=customXml/itemProps1.xml><?xml version="1.0" encoding="utf-8"?>
<ds:datastoreItem xmlns:ds="http://schemas.openxmlformats.org/officeDocument/2006/customXml" ds:itemID="{737F4207-E0EE-422A-9641-F9FAA981E866}">
  <ds:schemaRefs>
    <ds:schemaRef ds:uri="http://schemas.microsoft.com/sharepoint/v3/contenttype/forms"/>
  </ds:schemaRefs>
</ds:datastoreItem>
</file>

<file path=customXml/itemProps2.xml><?xml version="1.0" encoding="utf-8"?>
<ds:datastoreItem xmlns:ds="http://schemas.openxmlformats.org/officeDocument/2006/customXml" ds:itemID="{DF25E54F-ED37-4DAB-B5FA-4D568FE7DB80}">
  <ds:schemaRefs>
    <ds:schemaRef ds:uri="http://schemas.microsoft.com/office/2006/metadata/properties"/>
    <ds:schemaRef ds:uri="http://schemas.microsoft.com/office/infopath/2007/PartnerControls"/>
    <ds:schemaRef ds:uri="15c20377-777f-49ed-811e-745d5c8813c5"/>
    <ds:schemaRef ds:uri="b1e6a9b4-b39b-47dc-8676-87b9232d32c8"/>
  </ds:schemaRefs>
</ds:datastoreItem>
</file>

<file path=customXml/itemProps3.xml><?xml version="1.0" encoding="utf-8"?>
<ds:datastoreItem xmlns:ds="http://schemas.openxmlformats.org/officeDocument/2006/customXml" ds:itemID="{74AE0C22-8C17-4773-8EB3-53EE3CAE051A}">
  <ds:schemaRefs>
    <ds:schemaRef ds:uri="http://schemas.openxmlformats.org/officeDocument/2006/bibliography"/>
  </ds:schemaRefs>
</ds:datastoreItem>
</file>

<file path=customXml/itemProps4.xml><?xml version="1.0" encoding="utf-8"?>
<ds:datastoreItem xmlns:ds="http://schemas.openxmlformats.org/officeDocument/2006/customXml" ds:itemID="{F300A552-487F-467B-BDEB-6FB3C0D63A94}">
  <ds:schemaRefs>
    <ds:schemaRef ds:uri="http://schemas.microsoft.com/sharepoint/events"/>
  </ds:schemaRefs>
</ds:datastoreItem>
</file>

<file path=customXml/itemProps5.xml><?xml version="1.0" encoding="utf-8"?>
<ds:datastoreItem xmlns:ds="http://schemas.openxmlformats.org/officeDocument/2006/customXml" ds:itemID="{944D2765-4015-4FAE-95C2-E7EA2A2F3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6a9b4-b39b-47dc-8676-87b9232d32c8"/>
    <ds:schemaRef ds:uri="15c20377-777f-49ed-811e-745d5c8813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C3AC66B-E1C1-48E6-98A6-9CD730599553}">
  <ds:schemaRefs>
    <ds:schemaRef ds:uri="http://schemas.microsoft.com/office/2006/metadata/longProperties"/>
  </ds:schemaRefs>
</ds:datastoreItem>
</file>

<file path=docMetadata/LabelInfo.xml><?xml version="1.0" encoding="utf-8"?>
<clbl:labelList xmlns:clbl="http://schemas.microsoft.com/office/2020/mipLabelMetadata">
  <clbl:label id="{02513295-34d7-4ce7-95f0-d6d90e122a36}" enabled="1" method="Standard" siteId="{2e0cb644-c094-41d7-ab3d-43201da24438}"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1057</Words>
  <Characters>6686</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01/08/10</vt:lpstr>
    </vt:vector>
  </TitlesOfParts>
  <Company>Health Care Service Corporation</Company>
  <LinksUpToDate>false</LinksUpToDate>
  <CharactersWithSpaces>7728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01/08/10</dc:title>
  <dc:subject/>
  <dc:creator>U270881</dc:creator>
  <cp:keywords/>
  <cp:lastModifiedBy>Shakira Brown</cp:lastModifiedBy>
  <cp:revision>2</cp:revision>
  <cp:lastPrinted>2018-10-11T19:12:00Z</cp:lastPrinted>
  <dcterms:created xsi:type="dcterms:W3CDTF">2023-08-25T20:44:00Z</dcterms:created>
  <dcterms:modified xsi:type="dcterms:W3CDTF">2023-08-25T20:44:00Z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PHIBREACH-336183654-200</vt:lpwstr>
  </property>
  <property fmtid="{D5CDD505-2E9C-101B-9397-08002B2CF9AE}" pid="3" name="_dlc_DocIdItemGuid">
    <vt:lpwstr>f4879c6f-0958-41fe-a77b-796d4b3e6566</vt:lpwstr>
  </property>
  <property fmtid="{D5CDD505-2E9C-101B-9397-08002B2CF9AE}" pid="4" name="_dlc_DocIdUrl">
    <vt:lpwstr>https://myfyi.sharepoint.com/teams/phi_Breach/_layouts/15/DocIdRedir.aspx?ID=PHIBREACH-336183654-200, PHIBREACH-336183654-200</vt:lpwstr>
  </property>
  <property fmtid="{D5CDD505-2E9C-101B-9397-08002B2CF9AE}" pid="5" name="ContentTypeId">
    <vt:lpwstr>0x010100F8EF98760CBA4A94994F13BA881038FA00F2B43FA78A87B7459EB8CB415F98D0F3</vt:lpwstr>
  </property>
</Properties>
</file>